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ABC4D" w14:textId="30917B51" w:rsidR="003A742C" w:rsidRDefault="00694B39" w:rsidP="003F367B">
      <w:pPr>
        <w:pStyle w:val="Overskrift1"/>
      </w:pPr>
      <w:r w:rsidRPr="00694B39">
        <w:t>Anmodning til samarbejde med PPR</w:t>
      </w:r>
      <w:r w:rsidR="00F5742C">
        <w:t xml:space="preserve"> Morsø</w:t>
      </w:r>
    </w:p>
    <w:p w14:paraId="392C49BD" w14:textId="4E222053" w:rsidR="00302518" w:rsidRDefault="00302518" w:rsidP="00302518">
      <w:pPr>
        <w:jc w:val="both"/>
      </w:pPr>
      <w:r>
        <w:t>Dette skema anvendes af skoler og institutioner til at anmode om et samarbejde med PPR ift. en problemstilling vedr. et enkelt barn. Når denne anmodning modtages, vil det tilknyttede PPR-team drøfte indholdet og gå i dialog med afsenderen om det videre samarbejde.</w:t>
      </w:r>
      <w:r w:rsidR="00031F2A">
        <w:t xml:space="preserve"> </w:t>
      </w:r>
      <w:hyperlink r:id="rId11" w:history="1">
        <w:r w:rsidR="00D77126" w:rsidRPr="000B4F8A">
          <w:rPr>
            <w:rStyle w:val="Hyperlink"/>
            <w:rFonts w:cs="Times New Roman"/>
            <w:color w:val="002060"/>
          </w:rPr>
          <w:t>sikkerpostppr@morsoe.dk</w:t>
        </w:r>
      </w:hyperlink>
      <w:r w:rsidR="00F8258D">
        <w:rPr>
          <w:rFonts w:cs="Times New Roman"/>
          <w:color w:val="467886"/>
          <w:u w:val="single"/>
        </w:rPr>
        <w:t xml:space="preserve"> </w:t>
      </w:r>
      <w:r w:rsidR="00BF4FAF" w:rsidRPr="00454917">
        <w:rPr>
          <w:rFonts w:cs="Times New Roman"/>
        </w:rPr>
        <w:t xml:space="preserve">eller for kommunale enheder </w:t>
      </w:r>
      <w:r w:rsidR="00F8258D" w:rsidRPr="00454917">
        <w:rPr>
          <w:rFonts w:cs="Times New Roman"/>
        </w:rPr>
        <w:t>til</w:t>
      </w:r>
      <w:r w:rsidR="00F8258D" w:rsidRPr="00F9495C">
        <w:rPr>
          <w:rFonts w:cs="Times New Roman"/>
        </w:rPr>
        <w:t xml:space="preserve"> </w:t>
      </w:r>
      <w:r w:rsidR="00454917" w:rsidRPr="000B4F8A">
        <w:rPr>
          <w:rFonts w:cs="Times New Roman"/>
          <w:color w:val="002060"/>
          <w:u w:val="single"/>
        </w:rPr>
        <w:t>kms@morsoe.dk</w:t>
      </w:r>
    </w:p>
    <w:tbl>
      <w:tblPr>
        <w:tblStyle w:val="Tabel-Gitter"/>
        <w:tblW w:w="0" w:type="auto"/>
        <w:tblLook w:val="04A0" w:firstRow="1" w:lastRow="0" w:firstColumn="1" w:lastColumn="0" w:noHBand="0" w:noVBand="1"/>
      </w:tblPr>
      <w:tblGrid>
        <w:gridCol w:w="2972"/>
        <w:gridCol w:w="6656"/>
      </w:tblGrid>
      <w:tr w:rsidR="00302518" w14:paraId="6D0B7B9F" w14:textId="77777777" w:rsidTr="00302518">
        <w:tc>
          <w:tcPr>
            <w:tcW w:w="2972" w:type="dxa"/>
            <w:shd w:val="clear" w:color="auto" w:fill="F39200"/>
          </w:tcPr>
          <w:p w14:paraId="0E1EE996" w14:textId="3CE0812A" w:rsidR="00302518" w:rsidRPr="00302518" w:rsidRDefault="00302518" w:rsidP="00302518">
            <w:pPr>
              <w:jc w:val="both"/>
              <w:rPr>
                <w:b/>
                <w:bCs/>
              </w:rPr>
            </w:pPr>
            <w:r w:rsidRPr="00302518">
              <w:rPr>
                <w:b/>
                <w:bCs/>
              </w:rPr>
              <w:t>Barnet/den unges navn:</w:t>
            </w:r>
          </w:p>
        </w:tc>
        <w:tc>
          <w:tcPr>
            <w:tcW w:w="6656" w:type="dxa"/>
          </w:tcPr>
          <w:p w14:paraId="52F3C64E" w14:textId="77777777" w:rsidR="00302518" w:rsidRDefault="00302518" w:rsidP="00302518">
            <w:pPr>
              <w:jc w:val="both"/>
            </w:pPr>
          </w:p>
        </w:tc>
      </w:tr>
      <w:tr w:rsidR="00302518" w14:paraId="2E1725E2" w14:textId="77777777" w:rsidTr="00302518">
        <w:tc>
          <w:tcPr>
            <w:tcW w:w="2972" w:type="dxa"/>
            <w:shd w:val="clear" w:color="auto" w:fill="F39200"/>
          </w:tcPr>
          <w:p w14:paraId="6C926211" w14:textId="6A653496" w:rsidR="00302518" w:rsidRPr="00302518" w:rsidRDefault="00302518" w:rsidP="00302518">
            <w:pPr>
              <w:jc w:val="both"/>
              <w:rPr>
                <w:b/>
                <w:bCs/>
              </w:rPr>
            </w:pPr>
            <w:r>
              <w:rPr>
                <w:b/>
                <w:bCs/>
              </w:rPr>
              <w:t>CPR-nr.:</w:t>
            </w:r>
          </w:p>
        </w:tc>
        <w:tc>
          <w:tcPr>
            <w:tcW w:w="6656" w:type="dxa"/>
          </w:tcPr>
          <w:p w14:paraId="46C9282D" w14:textId="77777777" w:rsidR="00302518" w:rsidRDefault="00302518" w:rsidP="00302518">
            <w:pPr>
              <w:jc w:val="both"/>
            </w:pPr>
          </w:p>
        </w:tc>
      </w:tr>
      <w:tr w:rsidR="00127933" w14:paraId="00930BFD" w14:textId="77777777" w:rsidTr="00302518">
        <w:tc>
          <w:tcPr>
            <w:tcW w:w="2972" w:type="dxa"/>
            <w:shd w:val="clear" w:color="auto" w:fill="F39200"/>
          </w:tcPr>
          <w:p w14:paraId="3100DA3F" w14:textId="39492240" w:rsidR="00127933" w:rsidRDefault="00127933" w:rsidP="00302518">
            <w:pPr>
              <w:jc w:val="both"/>
              <w:rPr>
                <w:b/>
                <w:bCs/>
              </w:rPr>
            </w:pPr>
            <w:r>
              <w:rPr>
                <w:b/>
                <w:bCs/>
              </w:rPr>
              <w:t>A</w:t>
            </w:r>
            <w:r w:rsidR="003A129E">
              <w:rPr>
                <w:b/>
                <w:bCs/>
              </w:rPr>
              <w:t>d</w:t>
            </w:r>
            <w:r>
              <w:rPr>
                <w:b/>
                <w:bCs/>
              </w:rPr>
              <w:t>resse</w:t>
            </w:r>
            <w:r w:rsidR="00A07D1F">
              <w:rPr>
                <w:b/>
                <w:bCs/>
              </w:rPr>
              <w:t xml:space="preserve"> (bopæl):</w:t>
            </w:r>
          </w:p>
        </w:tc>
        <w:tc>
          <w:tcPr>
            <w:tcW w:w="6656" w:type="dxa"/>
          </w:tcPr>
          <w:p w14:paraId="08C17430" w14:textId="77777777" w:rsidR="00127933" w:rsidRDefault="00127933" w:rsidP="00302518">
            <w:pPr>
              <w:jc w:val="both"/>
            </w:pPr>
          </w:p>
        </w:tc>
      </w:tr>
      <w:tr w:rsidR="00302518" w14:paraId="0FFE2BF3" w14:textId="77777777" w:rsidTr="00302518">
        <w:tc>
          <w:tcPr>
            <w:tcW w:w="2972" w:type="dxa"/>
            <w:shd w:val="clear" w:color="auto" w:fill="F39200"/>
          </w:tcPr>
          <w:p w14:paraId="49151948" w14:textId="6361A48F" w:rsidR="00302518" w:rsidRPr="00302518" w:rsidRDefault="00302518" w:rsidP="00302518">
            <w:pPr>
              <w:rPr>
                <w:b/>
                <w:bCs/>
              </w:rPr>
            </w:pPr>
            <w:r w:rsidRPr="00302518">
              <w:rPr>
                <w:b/>
                <w:bCs/>
              </w:rPr>
              <w:t>Dagpleje/daginstitution/skole:</w:t>
            </w:r>
          </w:p>
        </w:tc>
        <w:tc>
          <w:tcPr>
            <w:tcW w:w="6656" w:type="dxa"/>
          </w:tcPr>
          <w:p w14:paraId="4977B240" w14:textId="77777777" w:rsidR="00302518" w:rsidRDefault="00302518" w:rsidP="00302518">
            <w:pPr>
              <w:jc w:val="both"/>
            </w:pPr>
          </w:p>
        </w:tc>
      </w:tr>
      <w:tr w:rsidR="00302518" w14:paraId="795538AB" w14:textId="77777777" w:rsidTr="00302518">
        <w:tc>
          <w:tcPr>
            <w:tcW w:w="2972" w:type="dxa"/>
            <w:shd w:val="clear" w:color="auto" w:fill="F39200"/>
          </w:tcPr>
          <w:p w14:paraId="24E8D5EE" w14:textId="575C812D" w:rsidR="00302518" w:rsidRPr="00302518" w:rsidRDefault="00302518" w:rsidP="00302518">
            <w:pPr>
              <w:jc w:val="both"/>
              <w:rPr>
                <w:b/>
                <w:bCs/>
              </w:rPr>
            </w:pPr>
            <w:r>
              <w:rPr>
                <w:b/>
                <w:bCs/>
              </w:rPr>
              <w:t>Stue/årgang:</w:t>
            </w:r>
          </w:p>
        </w:tc>
        <w:tc>
          <w:tcPr>
            <w:tcW w:w="6656" w:type="dxa"/>
          </w:tcPr>
          <w:p w14:paraId="1363DE56" w14:textId="77777777" w:rsidR="00302518" w:rsidRDefault="00302518" w:rsidP="00302518">
            <w:pPr>
              <w:jc w:val="both"/>
            </w:pPr>
          </w:p>
        </w:tc>
      </w:tr>
      <w:tr w:rsidR="00302518" w14:paraId="45D6403F" w14:textId="77777777" w:rsidTr="00302518">
        <w:tc>
          <w:tcPr>
            <w:tcW w:w="2972" w:type="dxa"/>
            <w:shd w:val="clear" w:color="auto" w:fill="F39200"/>
          </w:tcPr>
          <w:p w14:paraId="556BF780" w14:textId="6A93CAB4" w:rsidR="00302518" w:rsidRPr="00302518" w:rsidRDefault="00302518" w:rsidP="00302518">
            <w:pPr>
              <w:jc w:val="both"/>
              <w:rPr>
                <w:b/>
                <w:bCs/>
              </w:rPr>
            </w:pPr>
            <w:r w:rsidRPr="00302518">
              <w:rPr>
                <w:b/>
                <w:bCs/>
              </w:rPr>
              <w:t>Kontaktperson fra dagpleje/daginstitution/skole:</w:t>
            </w:r>
          </w:p>
        </w:tc>
        <w:tc>
          <w:tcPr>
            <w:tcW w:w="6656" w:type="dxa"/>
          </w:tcPr>
          <w:p w14:paraId="2A02BB40" w14:textId="77777777" w:rsidR="00302518" w:rsidRDefault="00302518" w:rsidP="00302518">
            <w:pPr>
              <w:jc w:val="both"/>
            </w:pPr>
          </w:p>
        </w:tc>
      </w:tr>
      <w:tr w:rsidR="00302518" w14:paraId="7BB2EDDF" w14:textId="77777777" w:rsidTr="00302518">
        <w:tc>
          <w:tcPr>
            <w:tcW w:w="2972" w:type="dxa"/>
            <w:shd w:val="clear" w:color="auto" w:fill="F39200"/>
          </w:tcPr>
          <w:p w14:paraId="476B7AFE" w14:textId="12D48719" w:rsidR="00302518" w:rsidRPr="00302518" w:rsidRDefault="00302518" w:rsidP="00302518">
            <w:pPr>
              <w:jc w:val="both"/>
              <w:rPr>
                <w:b/>
                <w:bCs/>
              </w:rPr>
            </w:pPr>
            <w:r>
              <w:rPr>
                <w:b/>
                <w:bCs/>
              </w:rPr>
              <w:t>Tlf. nr. på kontaktperson:</w:t>
            </w:r>
          </w:p>
        </w:tc>
        <w:tc>
          <w:tcPr>
            <w:tcW w:w="6656" w:type="dxa"/>
          </w:tcPr>
          <w:p w14:paraId="015A2E68" w14:textId="77777777" w:rsidR="00302518" w:rsidRDefault="00302518" w:rsidP="00302518">
            <w:pPr>
              <w:jc w:val="both"/>
            </w:pPr>
          </w:p>
        </w:tc>
      </w:tr>
      <w:tr w:rsidR="00302518" w14:paraId="79F0FAC0" w14:textId="77777777" w:rsidTr="00302518">
        <w:tc>
          <w:tcPr>
            <w:tcW w:w="2972" w:type="dxa"/>
            <w:shd w:val="clear" w:color="auto" w:fill="F39200"/>
          </w:tcPr>
          <w:p w14:paraId="75DD6B4F" w14:textId="11FDF995" w:rsidR="00302518" w:rsidRPr="00302518" w:rsidRDefault="00302518" w:rsidP="00302518">
            <w:pPr>
              <w:jc w:val="both"/>
              <w:rPr>
                <w:b/>
                <w:bCs/>
              </w:rPr>
            </w:pPr>
            <w:r>
              <w:rPr>
                <w:b/>
                <w:bCs/>
              </w:rPr>
              <w:t>Stilling/rolle:</w:t>
            </w:r>
          </w:p>
        </w:tc>
        <w:tc>
          <w:tcPr>
            <w:tcW w:w="6656" w:type="dxa"/>
          </w:tcPr>
          <w:p w14:paraId="4A6AB00F" w14:textId="77777777" w:rsidR="00302518" w:rsidRDefault="00302518" w:rsidP="00302518">
            <w:pPr>
              <w:jc w:val="both"/>
            </w:pPr>
          </w:p>
        </w:tc>
      </w:tr>
      <w:tr w:rsidR="00302518" w14:paraId="012132AB" w14:textId="77777777" w:rsidTr="00302518">
        <w:tc>
          <w:tcPr>
            <w:tcW w:w="2972" w:type="dxa"/>
            <w:shd w:val="clear" w:color="auto" w:fill="F39200"/>
          </w:tcPr>
          <w:p w14:paraId="274D72B6" w14:textId="03208794" w:rsidR="00302518" w:rsidRPr="00302518" w:rsidRDefault="00302518" w:rsidP="00302518">
            <w:pPr>
              <w:jc w:val="both"/>
              <w:rPr>
                <w:b/>
                <w:bCs/>
              </w:rPr>
            </w:pPr>
            <w:r>
              <w:rPr>
                <w:b/>
                <w:bCs/>
              </w:rPr>
              <w:t>E-mail på kontaktperson:</w:t>
            </w:r>
          </w:p>
        </w:tc>
        <w:tc>
          <w:tcPr>
            <w:tcW w:w="6656" w:type="dxa"/>
          </w:tcPr>
          <w:p w14:paraId="61367486" w14:textId="77777777" w:rsidR="00302518" w:rsidRDefault="00302518" w:rsidP="00302518">
            <w:pPr>
              <w:jc w:val="both"/>
            </w:pPr>
          </w:p>
        </w:tc>
      </w:tr>
    </w:tbl>
    <w:p w14:paraId="0D58144A" w14:textId="0E060100" w:rsidR="009266EF" w:rsidRDefault="00453C55" w:rsidP="00AF0076">
      <w:pPr>
        <w:pStyle w:val="Overskrift2"/>
      </w:pPr>
      <w:r>
        <w:br/>
      </w:r>
      <w:r w:rsidR="00E5626B" w:rsidRPr="00E5626B">
        <w:t xml:space="preserve">Er barnet kendt af PPR </w:t>
      </w:r>
      <w:r w:rsidR="00473F0A">
        <w:t>tidligere</w:t>
      </w:r>
      <w:r w:rsidR="00E5626B" w:rsidRPr="00E5626B">
        <w:t>? Evt. kendt af PPR i anden Kommune?</w:t>
      </w:r>
    </w:p>
    <w:tbl>
      <w:tblPr>
        <w:tblStyle w:val="Tabel-Gitter"/>
        <w:tblW w:w="9634" w:type="dxa"/>
        <w:tblLook w:val="04A0" w:firstRow="1" w:lastRow="0" w:firstColumn="1" w:lastColumn="0" w:noHBand="0" w:noVBand="1"/>
      </w:tblPr>
      <w:tblGrid>
        <w:gridCol w:w="421"/>
        <w:gridCol w:w="425"/>
        <w:gridCol w:w="850"/>
        <w:gridCol w:w="426"/>
        <w:gridCol w:w="2976"/>
        <w:gridCol w:w="4536"/>
      </w:tblGrid>
      <w:tr w:rsidR="00E5626B" w14:paraId="50CBF3B6" w14:textId="52AD547A" w:rsidTr="005168B1">
        <w:tc>
          <w:tcPr>
            <w:tcW w:w="421" w:type="dxa"/>
            <w:shd w:val="clear" w:color="auto" w:fill="F39200"/>
          </w:tcPr>
          <w:p w14:paraId="13F20306" w14:textId="77777777" w:rsidR="00E5626B" w:rsidRPr="00E5626B" w:rsidRDefault="00E5626B" w:rsidP="001B5782">
            <w:pPr>
              <w:jc w:val="both"/>
            </w:pPr>
            <w:r w:rsidRPr="00E5626B">
              <w:t>Ja</w:t>
            </w:r>
          </w:p>
        </w:tc>
        <w:tc>
          <w:tcPr>
            <w:tcW w:w="425" w:type="dxa"/>
          </w:tcPr>
          <w:p w14:paraId="466AA69D" w14:textId="77777777" w:rsidR="00E5626B" w:rsidRDefault="00E5626B" w:rsidP="001B5782">
            <w:pPr>
              <w:jc w:val="both"/>
            </w:pPr>
          </w:p>
        </w:tc>
        <w:tc>
          <w:tcPr>
            <w:tcW w:w="850" w:type="dxa"/>
            <w:shd w:val="clear" w:color="auto" w:fill="F39200"/>
          </w:tcPr>
          <w:p w14:paraId="0486C009" w14:textId="77777777" w:rsidR="00E5626B" w:rsidRPr="00E5626B" w:rsidRDefault="00E5626B" w:rsidP="001B5782">
            <w:pPr>
              <w:jc w:val="both"/>
            </w:pPr>
            <w:r w:rsidRPr="00E5626B">
              <w:t>Nej</w:t>
            </w:r>
          </w:p>
        </w:tc>
        <w:tc>
          <w:tcPr>
            <w:tcW w:w="426" w:type="dxa"/>
          </w:tcPr>
          <w:p w14:paraId="4081DB6E" w14:textId="77777777" w:rsidR="00E5626B" w:rsidRDefault="00E5626B" w:rsidP="001B5782">
            <w:pPr>
              <w:jc w:val="both"/>
            </w:pPr>
          </w:p>
        </w:tc>
        <w:tc>
          <w:tcPr>
            <w:tcW w:w="2976" w:type="dxa"/>
            <w:shd w:val="clear" w:color="auto" w:fill="F39200"/>
          </w:tcPr>
          <w:p w14:paraId="13006E1E" w14:textId="6C4D13AE" w:rsidR="00E5626B" w:rsidRPr="00E5626B" w:rsidRDefault="00E5626B" w:rsidP="001B5782">
            <w:pPr>
              <w:jc w:val="both"/>
            </w:pPr>
            <w:r w:rsidRPr="00E5626B">
              <w:t>Eventuelt tidligere kommune:</w:t>
            </w:r>
          </w:p>
        </w:tc>
        <w:tc>
          <w:tcPr>
            <w:tcW w:w="4536" w:type="dxa"/>
          </w:tcPr>
          <w:p w14:paraId="5E8EB12C" w14:textId="77777777" w:rsidR="00E5626B" w:rsidRDefault="00E5626B" w:rsidP="001B5782">
            <w:pPr>
              <w:jc w:val="both"/>
            </w:pPr>
          </w:p>
        </w:tc>
      </w:tr>
    </w:tbl>
    <w:p w14:paraId="1E8809B6" w14:textId="3FC1EF9B" w:rsidR="005168B1" w:rsidRDefault="005168B1" w:rsidP="00AF0076">
      <w:pPr>
        <w:pStyle w:val="Overskrift2"/>
      </w:pPr>
      <w:r>
        <w:t xml:space="preserve">Drejer henvendelsen sig om sproglige udfordringer eller udtalevanskeligheder? </w:t>
      </w:r>
    </w:p>
    <w:tbl>
      <w:tblPr>
        <w:tblStyle w:val="Tabel-Gitter"/>
        <w:tblW w:w="9634" w:type="dxa"/>
        <w:tblLook w:val="04A0" w:firstRow="1" w:lastRow="0" w:firstColumn="1" w:lastColumn="0" w:noHBand="0" w:noVBand="1"/>
      </w:tblPr>
      <w:tblGrid>
        <w:gridCol w:w="421"/>
        <w:gridCol w:w="425"/>
        <w:gridCol w:w="850"/>
        <w:gridCol w:w="426"/>
        <w:gridCol w:w="3118"/>
        <w:gridCol w:w="4394"/>
      </w:tblGrid>
      <w:tr w:rsidR="005168B1" w14:paraId="1F3CC754" w14:textId="77777777" w:rsidTr="005168B1">
        <w:tc>
          <w:tcPr>
            <w:tcW w:w="421" w:type="dxa"/>
            <w:shd w:val="clear" w:color="auto" w:fill="F39200"/>
          </w:tcPr>
          <w:p w14:paraId="337A2952" w14:textId="77777777" w:rsidR="005168B1" w:rsidRPr="00E5626B" w:rsidRDefault="005168B1" w:rsidP="001B5782">
            <w:pPr>
              <w:jc w:val="both"/>
            </w:pPr>
            <w:r w:rsidRPr="00E5626B">
              <w:t>Ja</w:t>
            </w:r>
          </w:p>
        </w:tc>
        <w:tc>
          <w:tcPr>
            <w:tcW w:w="425" w:type="dxa"/>
          </w:tcPr>
          <w:p w14:paraId="708FFEF6" w14:textId="77777777" w:rsidR="005168B1" w:rsidRDefault="005168B1" w:rsidP="001B5782">
            <w:pPr>
              <w:jc w:val="both"/>
            </w:pPr>
          </w:p>
        </w:tc>
        <w:tc>
          <w:tcPr>
            <w:tcW w:w="850" w:type="dxa"/>
            <w:shd w:val="clear" w:color="auto" w:fill="F39200"/>
          </w:tcPr>
          <w:p w14:paraId="5F350AD7" w14:textId="77777777" w:rsidR="005168B1" w:rsidRPr="00E5626B" w:rsidRDefault="005168B1" w:rsidP="001B5782">
            <w:pPr>
              <w:jc w:val="both"/>
            </w:pPr>
            <w:r w:rsidRPr="00E5626B">
              <w:t>Nej</w:t>
            </w:r>
          </w:p>
        </w:tc>
        <w:tc>
          <w:tcPr>
            <w:tcW w:w="426" w:type="dxa"/>
          </w:tcPr>
          <w:p w14:paraId="10EDD477" w14:textId="77777777" w:rsidR="005168B1" w:rsidRDefault="005168B1" w:rsidP="001B5782">
            <w:pPr>
              <w:jc w:val="both"/>
            </w:pPr>
          </w:p>
        </w:tc>
        <w:tc>
          <w:tcPr>
            <w:tcW w:w="3118" w:type="dxa"/>
            <w:shd w:val="clear" w:color="auto" w:fill="F39200"/>
          </w:tcPr>
          <w:p w14:paraId="0EFCA476" w14:textId="21361CBC" w:rsidR="005168B1" w:rsidRPr="00E5626B" w:rsidRDefault="005168B1" w:rsidP="001B5782">
            <w:pPr>
              <w:jc w:val="both"/>
            </w:pPr>
            <w:r>
              <w:t>Hvis flersproget, hvilket sprog?</w:t>
            </w:r>
          </w:p>
        </w:tc>
        <w:tc>
          <w:tcPr>
            <w:tcW w:w="4394" w:type="dxa"/>
          </w:tcPr>
          <w:p w14:paraId="0D3E046F" w14:textId="77777777" w:rsidR="005168B1" w:rsidRDefault="005168B1" w:rsidP="001B5782">
            <w:pPr>
              <w:jc w:val="both"/>
            </w:pPr>
          </w:p>
        </w:tc>
      </w:tr>
    </w:tbl>
    <w:p w14:paraId="0CA16D06" w14:textId="2B9044EF" w:rsidR="00694B39" w:rsidRDefault="005168B1" w:rsidP="005168B1">
      <w:pPr>
        <w:pStyle w:val="Overskrift2"/>
      </w:pPr>
      <w:r>
        <w:t>Hvilken problemstilling ønskes der et samarbejde om?</w:t>
      </w:r>
    </w:p>
    <w:p w14:paraId="0FE002C2" w14:textId="5B3E8530" w:rsidR="005168B1" w:rsidRPr="005168B1" w:rsidRDefault="005168B1" w:rsidP="005168B1">
      <w:pPr>
        <w:rPr>
          <w:i/>
          <w:iCs/>
        </w:rPr>
      </w:pPr>
      <w:r>
        <w:rPr>
          <w:i/>
          <w:iCs/>
        </w:rPr>
        <w:t>(Beskriv problematikken ud fra hvad der opleves i hverdagen)</w:t>
      </w:r>
    </w:p>
    <w:tbl>
      <w:tblPr>
        <w:tblStyle w:val="Tabel-Gitter"/>
        <w:tblW w:w="0" w:type="auto"/>
        <w:tblLook w:val="04A0" w:firstRow="1" w:lastRow="0" w:firstColumn="1" w:lastColumn="0" w:noHBand="0" w:noVBand="1"/>
      </w:tblPr>
      <w:tblGrid>
        <w:gridCol w:w="9628"/>
      </w:tblGrid>
      <w:tr w:rsidR="005168B1" w14:paraId="7B7DCE40" w14:textId="77777777" w:rsidTr="005168B1">
        <w:tc>
          <w:tcPr>
            <w:tcW w:w="9628" w:type="dxa"/>
          </w:tcPr>
          <w:p w14:paraId="6D013A8A" w14:textId="77777777" w:rsidR="00657F2A" w:rsidRPr="00397BE2" w:rsidRDefault="00657F2A" w:rsidP="00657F2A">
            <w:pPr>
              <w:rPr>
                <w:i/>
                <w:iCs/>
                <w:highlight w:val="yellow"/>
              </w:rPr>
            </w:pPr>
            <w:r w:rsidRPr="00397BE2">
              <w:rPr>
                <w:i/>
                <w:iCs/>
                <w:highlight w:val="yellow"/>
              </w:rPr>
              <w:t xml:space="preserve">Her ønskes en beskrivelse af, hvad der ønskes hjælp til at få løst. </w:t>
            </w:r>
            <w:proofErr w:type="gramStart"/>
            <w:r w:rsidRPr="00397BE2">
              <w:rPr>
                <w:i/>
                <w:iCs/>
                <w:highlight w:val="yellow"/>
              </w:rPr>
              <w:t>Eksempelvis</w:t>
            </w:r>
            <w:proofErr w:type="gramEnd"/>
            <w:r w:rsidRPr="00397BE2">
              <w:rPr>
                <w:i/>
                <w:iCs/>
                <w:highlight w:val="yellow"/>
              </w:rPr>
              <w:t xml:space="preserve"> Victor rejser sig meget, og vi ønsker styrket pædagogik omkring deltagelse i klassen.</w:t>
            </w:r>
          </w:p>
          <w:p w14:paraId="300C7EB2" w14:textId="77777777" w:rsidR="00657F2A" w:rsidRPr="00397BE2" w:rsidRDefault="00657F2A" w:rsidP="00657F2A">
            <w:pPr>
              <w:rPr>
                <w:i/>
                <w:iCs/>
                <w:highlight w:val="yellow"/>
              </w:rPr>
            </w:pPr>
          </w:p>
          <w:p w14:paraId="323D79FE" w14:textId="6D72B12C" w:rsidR="005168B1" w:rsidRDefault="00657F2A" w:rsidP="005168B1">
            <w:r w:rsidRPr="00A40380">
              <w:rPr>
                <w:i/>
                <w:iCs/>
                <w:highlight w:val="yellow"/>
              </w:rPr>
              <w:t>Undgå bestillingsopgaver som WISC eller psykiatri. Beskriv problemstillingerne i forhold til pædagogiske, didaktiske og adfærdsmæssige oplevelser. Og hvad I godt kunne tænke jer at nå i mål med.</w:t>
            </w:r>
            <w:r w:rsidR="00CC4507" w:rsidRPr="00A40380">
              <w:rPr>
                <w:i/>
                <w:iCs/>
                <w:highlight w:val="yellow"/>
              </w:rPr>
              <w:t xml:space="preserve"> Det er </w:t>
            </w:r>
            <w:r w:rsidR="00A40380" w:rsidRPr="00A40380">
              <w:rPr>
                <w:i/>
                <w:iCs/>
                <w:highlight w:val="yellow"/>
              </w:rPr>
              <w:t>centralt at beskrivelserne er tyd</w:t>
            </w:r>
            <w:r w:rsidR="00A40380">
              <w:rPr>
                <w:i/>
                <w:iCs/>
                <w:highlight w:val="yellow"/>
              </w:rPr>
              <w:t>e</w:t>
            </w:r>
            <w:r w:rsidR="00A40380" w:rsidRPr="00A40380">
              <w:rPr>
                <w:i/>
                <w:iCs/>
                <w:highlight w:val="yellow"/>
              </w:rPr>
              <w:t>lige og så præcise som muligt, så forældrene er klar over, hvad fokus bliver i samarbejdet</w:t>
            </w:r>
          </w:p>
        </w:tc>
      </w:tr>
    </w:tbl>
    <w:p w14:paraId="3784DDAF" w14:textId="5C091A1D" w:rsidR="00657F2A" w:rsidRPr="00AF0076" w:rsidRDefault="00AF0076" w:rsidP="00AF0076">
      <w:pPr>
        <w:pStyle w:val="Overskrift2"/>
      </w:pPr>
      <w:r>
        <w:t>B</w:t>
      </w:r>
      <w:r w:rsidR="00F90FD3" w:rsidRPr="00AF0076">
        <w:t>eskrivelser af barnets styrker og ressourcer:</w:t>
      </w:r>
    </w:p>
    <w:p w14:paraId="21D3224C" w14:textId="77777777" w:rsidR="002D5CA7" w:rsidRPr="00173126" w:rsidRDefault="002D5CA7" w:rsidP="00D55153">
      <w:pPr>
        <w:jc w:val="both"/>
      </w:pPr>
      <w:r>
        <w:rPr>
          <w:i/>
          <w:iCs/>
        </w:rPr>
        <w:t>(Beskrivelse af barnet fagligt, socialt, personligt, m.m.)</w:t>
      </w:r>
      <w:r>
        <w:t xml:space="preserve"> </w:t>
      </w:r>
    </w:p>
    <w:tbl>
      <w:tblPr>
        <w:tblStyle w:val="Tabel-Gitter"/>
        <w:tblW w:w="0" w:type="auto"/>
        <w:tblLook w:val="04A0" w:firstRow="1" w:lastRow="0" w:firstColumn="1" w:lastColumn="0" w:noHBand="0" w:noVBand="1"/>
      </w:tblPr>
      <w:tblGrid>
        <w:gridCol w:w="9628"/>
      </w:tblGrid>
      <w:tr w:rsidR="002D5CA7" w14:paraId="0438CCE6" w14:textId="77777777" w:rsidTr="00A40380">
        <w:trPr>
          <w:trHeight w:val="50"/>
        </w:trPr>
        <w:tc>
          <w:tcPr>
            <w:tcW w:w="9628" w:type="dxa"/>
          </w:tcPr>
          <w:p w14:paraId="018F26E7" w14:textId="77777777" w:rsidR="002D5CA7" w:rsidRDefault="002D5CA7" w:rsidP="002D5CA7"/>
          <w:p w14:paraId="1CC0BC89" w14:textId="77777777" w:rsidR="00AF0076" w:rsidRDefault="00AF0076" w:rsidP="002D5CA7"/>
          <w:p w14:paraId="0688F362" w14:textId="77777777" w:rsidR="00AF0076" w:rsidRDefault="00AF0076" w:rsidP="002D5CA7"/>
          <w:p w14:paraId="573640C6" w14:textId="77777777" w:rsidR="00AF0076" w:rsidRDefault="00AF0076" w:rsidP="002D5CA7"/>
          <w:p w14:paraId="0F16550B" w14:textId="77777777" w:rsidR="00AF0076" w:rsidRDefault="00AF0076" w:rsidP="002D5CA7"/>
          <w:p w14:paraId="7B435DAD" w14:textId="77777777" w:rsidR="00AF0076" w:rsidRDefault="00AF0076" w:rsidP="002D5CA7"/>
          <w:p w14:paraId="000CAB8B" w14:textId="77777777" w:rsidR="00AF0076" w:rsidRDefault="00AF0076" w:rsidP="002D5CA7"/>
          <w:p w14:paraId="6F900C67" w14:textId="77777777" w:rsidR="00AF0076" w:rsidRPr="00AF0076" w:rsidRDefault="00AF0076" w:rsidP="002D5CA7"/>
        </w:tc>
      </w:tr>
    </w:tbl>
    <w:p w14:paraId="5559A628" w14:textId="624E9BAD" w:rsidR="00AF0076" w:rsidRDefault="00AF0076" w:rsidP="00AF0076">
      <w:pPr>
        <w:pStyle w:val="Overskrift2"/>
      </w:pPr>
      <w:r>
        <w:lastRenderedPageBreak/>
        <w:t>Barnets perspektiv:</w:t>
      </w:r>
    </w:p>
    <w:p w14:paraId="4C8791EA" w14:textId="77777777" w:rsidR="0061221C" w:rsidRPr="009266BC" w:rsidRDefault="0061221C" w:rsidP="00D55153">
      <w:pPr>
        <w:jc w:val="both"/>
      </w:pPr>
      <w:r>
        <w:rPr>
          <w:i/>
          <w:iCs/>
        </w:rPr>
        <w:t>(</w:t>
      </w:r>
      <w:r w:rsidRPr="006419E4">
        <w:rPr>
          <w:i/>
          <w:iCs/>
        </w:rPr>
        <w:t>Hvad er det barnet selv fortæller eller sætter ord på? Hvis barnet ikke selv kan formidle dette, hvad er omsorgspersonernes tolkning af barnets syn?</w:t>
      </w:r>
      <w:r>
        <w:rPr>
          <w:i/>
          <w:iCs/>
        </w:rPr>
        <w:t>)</w:t>
      </w:r>
      <w:r>
        <w:t xml:space="preserve"> </w:t>
      </w:r>
    </w:p>
    <w:tbl>
      <w:tblPr>
        <w:tblStyle w:val="Tabel-Gitter"/>
        <w:tblW w:w="0" w:type="auto"/>
        <w:tblLook w:val="04A0" w:firstRow="1" w:lastRow="0" w:firstColumn="1" w:lastColumn="0" w:noHBand="0" w:noVBand="1"/>
      </w:tblPr>
      <w:tblGrid>
        <w:gridCol w:w="9628"/>
      </w:tblGrid>
      <w:tr w:rsidR="0061221C" w14:paraId="2D6AEB25" w14:textId="77777777" w:rsidTr="0061221C">
        <w:tc>
          <w:tcPr>
            <w:tcW w:w="9628" w:type="dxa"/>
          </w:tcPr>
          <w:p w14:paraId="214A7004" w14:textId="77777777" w:rsidR="0061221C" w:rsidRDefault="0061221C" w:rsidP="00AF0076"/>
          <w:p w14:paraId="511B0E61" w14:textId="77777777" w:rsidR="00C73209" w:rsidRDefault="00C73209" w:rsidP="00AF0076"/>
          <w:p w14:paraId="1F5CB986" w14:textId="77777777" w:rsidR="00C73209" w:rsidRDefault="00C73209" w:rsidP="00AF0076"/>
          <w:p w14:paraId="65DD5721" w14:textId="77777777" w:rsidR="00C73209" w:rsidRDefault="00C73209" w:rsidP="00AF0076"/>
          <w:p w14:paraId="72F04C74" w14:textId="77777777" w:rsidR="00C73209" w:rsidRDefault="00C73209" w:rsidP="00AF0076"/>
          <w:p w14:paraId="025FB9E3" w14:textId="77777777" w:rsidR="0061221C" w:rsidRDefault="0061221C" w:rsidP="00AF0076"/>
        </w:tc>
      </w:tr>
    </w:tbl>
    <w:p w14:paraId="69875109" w14:textId="2E00D337" w:rsidR="00AF0076" w:rsidRDefault="00035C61" w:rsidP="0061221C">
      <w:pPr>
        <w:pStyle w:val="Overskrift2"/>
      </w:pPr>
      <w:r w:rsidRPr="00035C61">
        <w:t>Hvilke tiltag og interne kompetenceudviklingsredskaber er afprøvet?</w:t>
      </w:r>
    </w:p>
    <w:p w14:paraId="3A13F6D1" w14:textId="56C4AA5B" w:rsidR="00035C61" w:rsidRDefault="00D55153" w:rsidP="00D55153">
      <w:pPr>
        <w:jc w:val="both"/>
        <w:rPr>
          <w:i/>
          <w:iCs/>
        </w:rPr>
      </w:pPr>
      <w:r w:rsidRPr="00D55153">
        <w:rPr>
          <w:i/>
          <w:iCs/>
        </w:rPr>
        <w:t>(Beskriv hvilke tiltag er afprøvet, hvor lang tid og hvilken effekt de har haft, samt eventuelle fordele og ulemper. Hvordan er der arbejdet med interne kompetenceudviklingsredskaber, som f.eks. KRAP, LP-modellen eller ICDP?)</w:t>
      </w:r>
    </w:p>
    <w:tbl>
      <w:tblPr>
        <w:tblStyle w:val="Tabel-Gitter"/>
        <w:tblW w:w="0" w:type="auto"/>
        <w:tblLook w:val="04A0" w:firstRow="1" w:lastRow="0" w:firstColumn="1" w:lastColumn="0" w:noHBand="0" w:noVBand="1"/>
      </w:tblPr>
      <w:tblGrid>
        <w:gridCol w:w="9628"/>
      </w:tblGrid>
      <w:tr w:rsidR="00D55153" w14:paraId="60489291" w14:textId="77777777" w:rsidTr="00D55153">
        <w:tc>
          <w:tcPr>
            <w:tcW w:w="9628" w:type="dxa"/>
          </w:tcPr>
          <w:p w14:paraId="331D0A31" w14:textId="77777777" w:rsidR="00D55153" w:rsidRDefault="00D55153" w:rsidP="00D55153">
            <w:pPr>
              <w:jc w:val="both"/>
            </w:pPr>
          </w:p>
          <w:p w14:paraId="77A68F15" w14:textId="77777777" w:rsidR="00D55153" w:rsidRDefault="00D55153" w:rsidP="00D55153">
            <w:pPr>
              <w:jc w:val="both"/>
            </w:pPr>
          </w:p>
          <w:p w14:paraId="60A68F43" w14:textId="77777777" w:rsidR="00C73209" w:rsidRDefault="00C73209" w:rsidP="00D55153">
            <w:pPr>
              <w:jc w:val="both"/>
            </w:pPr>
          </w:p>
          <w:p w14:paraId="6C04A19D" w14:textId="77777777" w:rsidR="00D55153" w:rsidRDefault="00D55153" w:rsidP="00D55153">
            <w:pPr>
              <w:jc w:val="both"/>
            </w:pPr>
          </w:p>
          <w:p w14:paraId="37D9C40D" w14:textId="77777777" w:rsidR="00D55153" w:rsidRDefault="00D55153" w:rsidP="00D55153">
            <w:pPr>
              <w:jc w:val="both"/>
            </w:pPr>
          </w:p>
          <w:p w14:paraId="62D7D887" w14:textId="77777777" w:rsidR="00C73209" w:rsidRDefault="00C73209" w:rsidP="00D55153">
            <w:pPr>
              <w:jc w:val="both"/>
            </w:pPr>
          </w:p>
          <w:p w14:paraId="6084C363" w14:textId="77777777" w:rsidR="00D55153" w:rsidRDefault="00D55153" w:rsidP="00D55153">
            <w:pPr>
              <w:jc w:val="both"/>
            </w:pPr>
          </w:p>
        </w:tc>
      </w:tr>
    </w:tbl>
    <w:p w14:paraId="63C3D80B" w14:textId="77777777" w:rsidR="00C73209" w:rsidRPr="00C73209" w:rsidRDefault="00C73209" w:rsidP="00C73209">
      <w:pPr>
        <w:pStyle w:val="Overskrift2"/>
        <w:rPr>
          <w:rStyle w:val="Overskrift1Tegn"/>
          <w:b/>
          <w:bCs w:val="0"/>
          <w:sz w:val="26"/>
          <w:szCs w:val="26"/>
        </w:rPr>
      </w:pPr>
      <w:r w:rsidRPr="00C73209">
        <w:rPr>
          <w:rStyle w:val="Overskrift1Tegn"/>
          <w:b/>
          <w:bCs w:val="0"/>
          <w:sz w:val="26"/>
          <w:szCs w:val="26"/>
        </w:rPr>
        <w:t>Er der andre tiltag eller undersøgelser i gang aktuelt? Hvis ja, beskriv dem kort.</w:t>
      </w:r>
    </w:p>
    <w:p w14:paraId="3BD83E83" w14:textId="43CA744A" w:rsidR="00C73209" w:rsidRPr="00C73209" w:rsidRDefault="00C73209" w:rsidP="00C73209">
      <w:pPr>
        <w:rPr>
          <w:i/>
          <w:iCs/>
        </w:rPr>
      </w:pPr>
      <w:r w:rsidRPr="00C73209">
        <w:rPr>
          <w:i/>
          <w:iCs/>
        </w:rPr>
        <w:t xml:space="preserve">(F.eks. ved sygehus, psykiatrien, </w:t>
      </w:r>
      <w:r>
        <w:rPr>
          <w:i/>
          <w:iCs/>
        </w:rPr>
        <w:t>F</w:t>
      </w:r>
      <w:r w:rsidRPr="00C73209">
        <w:rPr>
          <w:i/>
          <w:iCs/>
        </w:rPr>
        <w:t xml:space="preserve">amilieafdelingen, m.m.) </w:t>
      </w:r>
    </w:p>
    <w:tbl>
      <w:tblPr>
        <w:tblStyle w:val="Tabel-Gitter"/>
        <w:tblW w:w="0" w:type="auto"/>
        <w:tblLook w:val="04A0" w:firstRow="1" w:lastRow="0" w:firstColumn="1" w:lastColumn="0" w:noHBand="0" w:noVBand="1"/>
      </w:tblPr>
      <w:tblGrid>
        <w:gridCol w:w="9628"/>
      </w:tblGrid>
      <w:tr w:rsidR="00C73209" w14:paraId="2C47AFCF" w14:textId="77777777" w:rsidTr="001B5782">
        <w:trPr>
          <w:trHeight w:val="1164"/>
        </w:trPr>
        <w:tc>
          <w:tcPr>
            <w:tcW w:w="9628" w:type="dxa"/>
          </w:tcPr>
          <w:p w14:paraId="71E2FE6E" w14:textId="77777777" w:rsidR="00C73209" w:rsidRPr="002A7152" w:rsidRDefault="00C73209" w:rsidP="001B5782">
            <w:pPr>
              <w:spacing w:before="240"/>
              <w:rPr>
                <w:i/>
                <w:iCs/>
              </w:rPr>
            </w:pPr>
            <w:r w:rsidRPr="00397BE2">
              <w:rPr>
                <w:i/>
                <w:iCs/>
                <w:highlight w:val="yellow"/>
              </w:rPr>
              <w:t xml:space="preserve">Andre instanser eller kommunale indsatser. </w:t>
            </w:r>
            <w:r w:rsidRPr="00397BE2">
              <w:rPr>
                <w:b/>
                <w:bCs/>
                <w:i/>
                <w:iCs/>
                <w:highlight w:val="yellow"/>
              </w:rPr>
              <w:t>Er barnet anbragt</w:t>
            </w:r>
            <w:r w:rsidRPr="00397BE2">
              <w:rPr>
                <w:i/>
                <w:iCs/>
                <w:highlight w:val="yellow"/>
              </w:rPr>
              <w:t xml:space="preserve"> anføres kontaktoplysninger på rådgiver fra anbringende kommune</w:t>
            </w:r>
          </w:p>
        </w:tc>
      </w:tr>
    </w:tbl>
    <w:p w14:paraId="3A7D6A61" w14:textId="6139CCDB" w:rsidR="00C73209" w:rsidRDefault="00C73209" w:rsidP="00C73209">
      <w:pPr>
        <w:pStyle w:val="Overskrift2"/>
      </w:pPr>
      <w:r w:rsidRPr="003718D6">
        <w:t>Foræ</w:t>
      </w:r>
      <w:r>
        <w:t>l</w:t>
      </w:r>
      <w:r w:rsidRPr="003718D6">
        <w:t>dres eventuelle kommentarer eller beskrivelser af problematikken:</w:t>
      </w:r>
    </w:p>
    <w:p w14:paraId="7866E885" w14:textId="77777777" w:rsidR="00C73209" w:rsidRPr="007734F4" w:rsidRDefault="00C73209" w:rsidP="00C73209">
      <w:r>
        <w:rPr>
          <w:i/>
          <w:iCs/>
        </w:rPr>
        <w:t>(Husk at udvide nedenstående tekstboks, hvis forældrene skriver i udprintet skema frem for i Word.)</w:t>
      </w:r>
      <w:r>
        <w:t xml:space="preserve"> </w:t>
      </w:r>
    </w:p>
    <w:tbl>
      <w:tblPr>
        <w:tblStyle w:val="Tabel-Gitter"/>
        <w:tblW w:w="0" w:type="auto"/>
        <w:tblLook w:val="04A0" w:firstRow="1" w:lastRow="0" w:firstColumn="1" w:lastColumn="0" w:noHBand="0" w:noVBand="1"/>
      </w:tblPr>
      <w:tblGrid>
        <w:gridCol w:w="9628"/>
      </w:tblGrid>
      <w:tr w:rsidR="00C73209" w14:paraId="7451348B" w14:textId="77777777" w:rsidTr="001B5782">
        <w:trPr>
          <w:trHeight w:val="1725"/>
        </w:trPr>
        <w:tc>
          <w:tcPr>
            <w:tcW w:w="9628" w:type="dxa"/>
          </w:tcPr>
          <w:p w14:paraId="1EF33BFE" w14:textId="123AA277" w:rsidR="00C73209" w:rsidRPr="00C73209" w:rsidRDefault="00C73209" w:rsidP="001B5782">
            <w:pPr>
              <w:spacing w:before="240"/>
              <w:rPr>
                <w:i/>
                <w:iCs/>
              </w:rPr>
            </w:pPr>
            <w:r>
              <w:rPr>
                <w:i/>
                <w:iCs/>
              </w:rPr>
              <w:t>B</w:t>
            </w:r>
            <w:r w:rsidRPr="00C73209">
              <w:rPr>
                <w:i/>
                <w:iCs/>
              </w:rPr>
              <w:t xml:space="preserve">eskriv hvordan </w:t>
            </w:r>
            <w:r>
              <w:rPr>
                <w:i/>
                <w:iCs/>
              </w:rPr>
              <w:t>I</w:t>
            </w:r>
            <w:r w:rsidRPr="00C73209">
              <w:rPr>
                <w:i/>
                <w:iCs/>
              </w:rPr>
              <w:t xml:space="preserve"> oplever jeres barn i hverdagen – og hvad I kunne ønske blev ændret</w:t>
            </w:r>
          </w:p>
        </w:tc>
      </w:tr>
    </w:tbl>
    <w:p w14:paraId="53983760" w14:textId="77777777" w:rsidR="00C73209" w:rsidRPr="00C73209" w:rsidRDefault="00C73209" w:rsidP="00C73209">
      <w:pPr>
        <w:pStyle w:val="Overskrift2"/>
      </w:pPr>
      <w:r w:rsidRPr="00C73209">
        <w:rPr>
          <w:rStyle w:val="Overskrift1Tegn"/>
          <w:b/>
          <w:bCs w:val="0"/>
          <w:sz w:val="26"/>
          <w:szCs w:val="26"/>
        </w:rPr>
        <w:t>Bilag</w:t>
      </w:r>
    </w:p>
    <w:p w14:paraId="0FE71327" w14:textId="49C81509" w:rsidR="00C73209" w:rsidRPr="00C73209" w:rsidRDefault="00C73209" w:rsidP="00C73209">
      <w:pPr>
        <w:rPr>
          <w:i/>
          <w:iCs/>
        </w:rPr>
      </w:pPr>
      <w:r w:rsidRPr="00C73209">
        <w:rPr>
          <w:i/>
          <w:iCs/>
        </w:rPr>
        <w:t xml:space="preserve">Det anbefales, at der vedlægges relevante bilag (f.eks. ressourceblomst, sprogvurdering, DPU, handleplan, relevante undersøgelser, etc.) </w:t>
      </w:r>
    </w:p>
    <w:p w14:paraId="2ED67DF6" w14:textId="77777777" w:rsidR="00C73209" w:rsidRPr="00C963F0" w:rsidRDefault="00C73209" w:rsidP="00C73209"/>
    <w:p w14:paraId="75AB0215" w14:textId="521CB3DA" w:rsidR="00C73209" w:rsidRDefault="00C73209" w:rsidP="00666B42">
      <w:pPr>
        <w:pStyle w:val="Overskrift2"/>
      </w:pPr>
      <w:r>
        <w:lastRenderedPageBreak/>
        <w:t>Underskrifter</w:t>
      </w:r>
      <w:r w:rsidR="00177B61">
        <w:t xml:space="preserve"> og samtykke </w:t>
      </w:r>
      <w:r>
        <w:t>af myndighedsindehavere</w:t>
      </w:r>
      <w:r w:rsidR="002A3761">
        <w:t>/Ung</w:t>
      </w:r>
      <w:r>
        <w:t>:</w:t>
      </w:r>
    </w:p>
    <w:p w14:paraId="4B139A88" w14:textId="4D35828B" w:rsidR="00666B42" w:rsidRDefault="00C73209" w:rsidP="00666B42">
      <w:pPr>
        <w:jc w:val="both"/>
        <w:rPr>
          <w:i/>
          <w:iCs/>
        </w:rPr>
      </w:pPr>
      <w:r w:rsidRPr="00666B42">
        <w:rPr>
          <w:i/>
          <w:iCs/>
        </w:rPr>
        <w:t>I forbindelse med denne underskrift giver du/I samtykke til at være indforstået med ovenstående og giver tilladelse til, at PPR må indgå i samarbejdet omkring jeres barn</w:t>
      </w:r>
      <w:r w:rsidR="001219B5">
        <w:rPr>
          <w:i/>
          <w:iCs/>
        </w:rPr>
        <w:t xml:space="preserve">, der medfører sagsoprettelse og </w:t>
      </w:r>
      <w:r w:rsidR="006D73F7">
        <w:rPr>
          <w:i/>
          <w:iCs/>
        </w:rPr>
        <w:t>journal ved PPR</w:t>
      </w:r>
      <w:r w:rsidRPr="00666B42">
        <w:rPr>
          <w:i/>
          <w:iCs/>
        </w:rPr>
        <w:t xml:space="preserve">. </w:t>
      </w:r>
      <w:r w:rsidR="004802DA">
        <w:rPr>
          <w:i/>
          <w:iCs/>
        </w:rPr>
        <w:t xml:space="preserve">Se nedenfor. </w:t>
      </w:r>
      <w:r w:rsidRPr="00666B42">
        <w:rPr>
          <w:i/>
          <w:iCs/>
        </w:rPr>
        <w:t xml:space="preserve">Det er frivilligt at samtykke, og man kan til enhver tid trække sit samtykke tilbage. Dette gøres ved at </w:t>
      </w:r>
      <w:r w:rsidR="00666B42" w:rsidRPr="00666B42">
        <w:rPr>
          <w:i/>
          <w:iCs/>
        </w:rPr>
        <w:t>kontakte</w:t>
      </w:r>
      <w:r w:rsidRPr="00666B42">
        <w:rPr>
          <w:i/>
          <w:iCs/>
        </w:rPr>
        <w:t xml:space="preserve"> PPR via</w:t>
      </w:r>
      <w:r w:rsidR="00666B42">
        <w:rPr>
          <w:i/>
          <w:iCs/>
        </w:rPr>
        <w:t xml:space="preserve"> nedenstående kontaktinformationer</w:t>
      </w:r>
      <w:r w:rsidRPr="00666B42">
        <w:rPr>
          <w:i/>
          <w:iCs/>
        </w:rPr>
        <w:t>.</w:t>
      </w:r>
    </w:p>
    <w:p w14:paraId="26783ABB" w14:textId="2F5787F7" w:rsidR="00A127B2" w:rsidRPr="00A127B2" w:rsidRDefault="00A127B2" w:rsidP="00A127B2">
      <w:r w:rsidRPr="00A127B2">
        <w:t>Morsø Kommune, Ung Mors</w:t>
      </w:r>
    </w:p>
    <w:p w14:paraId="6D71E52F" w14:textId="77777777" w:rsidR="00A127B2" w:rsidRPr="00A127B2" w:rsidRDefault="00A127B2" w:rsidP="00A127B2">
      <w:pPr>
        <w:rPr>
          <w:rFonts w:cs="Times New Roman"/>
        </w:rPr>
      </w:pPr>
      <w:r w:rsidRPr="00A127B2">
        <w:rPr>
          <w:rFonts w:cs="Times New Roman"/>
        </w:rPr>
        <w:t>Pædagogisk Psykologisk Rådgivning</w:t>
      </w:r>
      <w:r w:rsidRPr="00A127B2">
        <w:rPr>
          <w:rFonts w:cs="Times New Roman"/>
        </w:rPr>
        <w:br/>
        <w:t>Spurvevej 2, 7900 Nykøbing M</w:t>
      </w:r>
    </w:p>
    <w:p w14:paraId="45722054" w14:textId="50A043D8" w:rsidR="00A127B2" w:rsidRPr="00A127B2" w:rsidRDefault="00A127B2" w:rsidP="00A127B2">
      <w:pPr>
        <w:rPr>
          <w:rFonts w:cs="Times New Roman"/>
        </w:rPr>
      </w:pPr>
      <w:r w:rsidRPr="00A127B2">
        <w:rPr>
          <w:rFonts w:cs="Times New Roman"/>
        </w:rPr>
        <w:t>Telefon: </w:t>
      </w:r>
      <w:hyperlink r:id="rId12" w:history="1">
        <w:r w:rsidRPr="00A127B2">
          <w:rPr>
            <w:rFonts w:cs="Times New Roman"/>
            <w:color w:val="467886"/>
            <w:u w:val="single"/>
          </w:rPr>
          <w:t>9970 6130</w:t>
        </w:r>
      </w:hyperlink>
    </w:p>
    <w:p w14:paraId="464F11DA" w14:textId="77777777" w:rsidR="00A127B2" w:rsidRDefault="00A127B2" w:rsidP="00A127B2">
      <w:r w:rsidRPr="00984DF6">
        <w:rPr>
          <w:rFonts w:cs="Times New Roman"/>
        </w:rPr>
        <w:t xml:space="preserve">Mail: </w:t>
      </w:r>
      <w:hyperlink r:id="rId13" w:history="1">
        <w:r w:rsidRPr="00984DF6">
          <w:rPr>
            <w:rFonts w:cs="Times New Roman"/>
            <w:color w:val="467886"/>
            <w:u w:val="single"/>
          </w:rPr>
          <w:t>sikkerpostppr@morsoe.dk</w:t>
        </w:r>
      </w:hyperlink>
    </w:p>
    <w:tbl>
      <w:tblPr>
        <w:tblStyle w:val="Tabel-Gitter"/>
        <w:tblW w:w="0" w:type="auto"/>
        <w:tblLook w:val="04A0" w:firstRow="1" w:lastRow="0" w:firstColumn="1" w:lastColumn="0" w:noHBand="0" w:noVBand="1"/>
      </w:tblPr>
      <w:tblGrid>
        <w:gridCol w:w="1410"/>
        <w:gridCol w:w="2824"/>
        <w:gridCol w:w="3389"/>
        <w:gridCol w:w="740"/>
        <w:gridCol w:w="1265"/>
      </w:tblGrid>
      <w:tr w:rsidR="00483782" w14:paraId="06FF4DDD" w14:textId="77777777" w:rsidTr="00473F0A">
        <w:tc>
          <w:tcPr>
            <w:tcW w:w="4234" w:type="dxa"/>
            <w:gridSpan w:val="2"/>
            <w:shd w:val="clear" w:color="auto" w:fill="F39200"/>
          </w:tcPr>
          <w:p w14:paraId="58078731" w14:textId="4D57AB98" w:rsidR="00483782" w:rsidRDefault="00483782" w:rsidP="00A127B2">
            <w:pPr>
              <w:rPr>
                <w:rFonts w:cs="Times New Roman"/>
              </w:rPr>
            </w:pPr>
            <w:r>
              <w:rPr>
                <w:rFonts w:cs="Times New Roman"/>
              </w:rPr>
              <w:t>Navn på forældremyndighedsindehaver 1:</w:t>
            </w:r>
          </w:p>
        </w:tc>
        <w:tc>
          <w:tcPr>
            <w:tcW w:w="5394" w:type="dxa"/>
            <w:gridSpan w:val="3"/>
          </w:tcPr>
          <w:p w14:paraId="20B2D0C1" w14:textId="300201B0" w:rsidR="00483782" w:rsidRDefault="00483782" w:rsidP="00A127B2">
            <w:pPr>
              <w:rPr>
                <w:rFonts w:cs="Times New Roman"/>
              </w:rPr>
            </w:pPr>
          </w:p>
        </w:tc>
      </w:tr>
      <w:tr w:rsidR="00473F0A" w14:paraId="1E599BF9" w14:textId="77777777" w:rsidTr="00473F0A">
        <w:tc>
          <w:tcPr>
            <w:tcW w:w="4234" w:type="dxa"/>
            <w:gridSpan w:val="2"/>
            <w:shd w:val="clear" w:color="auto" w:fill="F39200"/>
          </w:tcPr>
          <w:p w14:paraId="04F65348" w14:textId="2015A1F7" w:rsidR="00473F0A" w:rsidRDefault="00690123" w:rsidP="00A127B2">
            <w:pPr>
              <w:rPr>
                <w:rFonts w:cs="Times New Roman"/>
              </w:rPr>
            </w:pPr>
            <w:r>
              <w:rPr>
                <w:rFonts w:cs="Times New Roman"/>
              </w:rPr>
              <w:t>Adresse, mail og telefonnummer</w:t>
            </w:r>
          </w:p>
        </w:tc>
        <w:tc>
          <w:tcPr>
            <w:tcW w:w="5394" w:type="dxa"/>
            <w:gridSpan w:val="3"/>
          </w:tcPr>
          <w:p w14:paraId="78E5AE38" w14:textId="77777777" w:rsidR="00473F0A" w:rsidRDefault="00473F0A" w:rsidP="00A127B2">
            <w:pPr>
              <w:rPr>
                <w:rFonts w:cs="Times New Roman"/>
              </w:rPr>
            </w:pPr>
          </w:p>
        </w:tc>
      </w:tr>
      <w:tr w:rsidR="00483782" w14:paraId="361B8143" w14:textId="77777777" w:rsidTr="00473F0A">
        <w:tc>
          <w:tcPr>
            <w:tcW w:w="1410" w:type="dxa"/>
            <w:shd w:val="clear" w:color="auto" w:fill="F39200"/>
          </w:tcPr>
          <w:p w14:paraId="3E80918D" w14:textId="22C1850B" w:rsidR="00483782" w:rsidRDefault="00483782" w:rsidP="00A127B2">
            <w:pPr>
              <w:rPr>
                <w:rFonts w:cs="Times New Roman"/>
              </w:rPr>
            </w:pPr>
            <w:r>
              <w:rPr>
                <w:rFonts w:cs="Times New Roman"/>
              </w:rPr>
              <w:t>Underskrift:</w:t>
            </w:r>
          </w:p>
        </w:tc>
        <w:tc>
          <w:tcPr>
            <w:tcW w:w="6213" w:type="dxa"/>
            <w:gridSpan w:val="2"/>
          </w:tcPr>
          <w:p w14:paraId="655C9F5E" w14:textId="77777777" w:rsidR="00483782" w:rsidRDefault="00483782" w:rsidP="00A127B2">
            <w:pPr>
              <w:rPr>
                <w:rFonts w:cs="Times New Roman"/>
              </w:rPr>
            </w:pPr>
          </w:p>
        </w:tc>
        <w:tc>
          <w:tcPr>
            <w:tcW w:w="740" w:type="dxa"/>
            <w:shd w:val="clear" w:color="auto" w:fill="F39200"/>
          </w:tcPr>
          <w:p w14:paraId="2D5ACE7D" w14:textId="4010FE00" w:rsidR="00483782" w:rsidRDefault="00483782" w:rsidP="00A127B2">
            <w:pPr>
              <w:rPr>
                <w:rFonts w:cs="Times New Roman"/>
              </w:rPr>
            </w:pPr>
            <w:r>
              <w:rPr>
                <w:rFonts w:cs="Times New Roman"/>
              </w:rPr>
              <w:t xml:space="preserve">Dato: </w:t>
            </w:r>
          </w:p>
        </w:tc>
        <w:tc>
          <w:tcPr>
            <w:tcW w:w="1265" w:type="dxa"/>
          </w:tcPr>
          <w:p w14:paraId="0B5AD148" w14:textId="2213E842" w:rsidR="00483782" w:rsidRDefault="00483782" w:rsidP="00A127B2">
            <w:pPr>
              <w:rPr>
                <w:rFonts w:cs="Times New Roman"/>
              </w:rPr>
            </w:pPr>
          </w:p>
        </w:tc>
      </w:tr>
    </w:tbl>
    <w:p w14:paraId="1608EAFA" w14:textId="77777777" w:rsidR="00483782" w:rsidRDefault="00483782" w:rsidP="00A127B2">
      <w:pPr>
        <w:rPr>
          <w:rFonts w:cs="Times New Roman"/>
        </w:rPr>
      </w:pPr>
    </w:p>
    <w:tbl>
      <w:tblPr>
        <w:tblStyle w:val="Tabel-Gitter"/>
        <w:tblW w:w="0" w:type="auto"/>
        <w:tblLook w:val="04A0" w:firstRow="1" w:lastRow="0" w:firstColumn="1" w:lastColumn="0" w:noHBand="0" w:noVBand="1"/>
      </w:tblPr>
      <w:tblGrid>
        <w:gridCol w:w="1410"/>
        <w:gridCol w:w="2824"/>
        <w:gridCol w:w="3389"/>
        <w:gridCol w:w="740"/>
        <w:gridCol w:w="1265"/>
      </w:tblGrid>
      <w:tr w:rsidR="00A36F70" w14:paraId="1F6253F2" w14:textId="77777777" w:rsidTr="00690123">
        <w:tc>
          <w:tcPr>
            <w:tcW w:w="4234" w:type="dxa"/>
            <w:gridSpan w:val="2"/>
            <w:shd w:val="clear" w:color="auto" w:fill="F39200"/>
          </w:tcPr>
          <w:p w14:paraId="36CE7DB4" w14:textId="7668EBBF" w:rsidR="00A36F70" w:rsidRDefault="00A36F70" w:rsidP="00C21213">
            <w:pPr>
              <w:rPr>
                <w:rFonts w:cs="Times New Roman"/>
              </w:rPr>
            </w:pPr>
            <w:r>
              <w:rPr>
                <w:rFonts w:cs="Times New Roman"/>
              </w:rPr>
              <w:t>Navn på forældremyndighedsindehaver 2:</w:t>
            </w:r>
          </w:p>
        </w:tc>
        <w:tc>
          <w:tcPr>
            <w:tcW w:w="5394" w:type="dxa"/>
            <w:gridSpan w:val="3"/>
          </w:tcPr>
          <w:p w14:paraId="2AB93CE8" w14:textId="77777777" w:rsidR="00A36F70" w:rsidRDefault="00A36F70" w:rsidP="00C21213">
            <w:pPr>
              <w:rPr>
                <w:rFonts w:cs="Times New Roman"/>
              </w:rPr>
            </w:pPr>
          </w:p>
        </w:tc>
      </w:tr>
      <w:tr w:rsidR="00690123" w14:paraId="3F2646AF" w14:textId="77777777" w:rsidTr="00690123">
        <w:tc>
          <w:tcPr>
            <w:tcW w:w="4234" w:type="dxa"/>
            <w:gridSpan w:val="2"/>
            <w:shd w:val="clear" w:color="auto" w:fill="F39200"/>
          </w:tcPr>
          <w:p w14:paraId="1EF13959" w14:textId="73080C41" w:rsidR="00690123" w:rsidRDefault="00690123" w:rsidP="00C21213">
            <w:pPr>
              <w:rPr>
                <w:rFonts w:cs="Times New Roman"/>
              </w:rPr>
            </w:pPr>
            <w:r>
              <w:rPr>
                <w:rFonts w:cs="Times New Roman"/>
              </w:rPr>
              <w:t>Adresse</w:t>
            </w:r>
            <w:r w:rsidR="006E57EB">
              <w:rPr>
                <w:rFonts w:cs="Times New Roman"/>
              </w:rPr>
              <w:t>,</w:t>
            </w:r>
            <w:r>
              <w:rPr>
                <w:rFonts w:cs="Times New Roman"/>
              </w:rPr>
              <w:t xml:space="preserve"> mail og telefonnummer</w:t>
            </w:r>
          </w:p>
        </w:tc>
        <w:tc>
          <w:tcPr>
            <w:tcW w:w="5394" w:type="dxa"/>
            <w:gridSpan w:val="3"/>
          </w:tcPr>
          <w:p w14:paraId="2731DE34" w14:textId="77777777" w:rsidR="00690123" w:rsidRDefault="00690123" w:rsidP="00C21213">
            <w:pPr>
              <w:rPr>
                <w:rFonts w:cs="Times New Roman"/>
              </w:rPr>
            </w:pPr>
          </w:p>
        </w:tc>
      </w:tr>
      <w:tr w:rsidR="00A36F70" w14:paraId="7B3B9B78" w14:textId="77777777" w:rsidTr="00690123">
        <w:tc>
          <w:tcPr>
            <w:tcW w:w="1410" w:type="dxa"/>
            <w:shd w:val="clear" w:color="auto" w:fill="F39200"/>
          </w:tcPr>
          <w:p w14:paraId="1A3B1F37" w14:textId="77777777" w:rsidR="00A36F70" w:rsidRDefault="00A36F70" w:rsidP="00C21213">
            <w:pPr>
              <w:rPr>
                <w:rFonts w:cs="Times New Roman"/>
              </w:rPr>
            </w:pPr>
            <w:r>
              <w:rPr>
                <w:rFonts w:cs="Times New Roman"/>
              </w:rPr>
              <w:t>Underskrift:</w:t>
            </w:r>
          </w:p>
        </w:tc>
        <w:tc>
          <w:tcPr>
            <w:tcW w:w="6213" w:type="dxa"/>
            <w:gridSpan w:val="2"/>
          </w:tcPr>
          <w:p w14:paraId="69295293" w14:textId="77777777" w:rsidR="00A36F70" w:rsidRDefault="00A36F70" w:rsidP="00C21213">
            <w:pPr>
              <w:rPr>
                <w:rFonts w:cs="Times New Roman"/>
              </w:rPr>
            </w:pPr>
          </w:p>
        </w:tc>
        <w:tc>
          <w:tcPr>
            <w:tcW w:w="740" w:type="dxa"/>
            <w:shd w:val="clear" w:color="auto" w:fill="F39200"/>
          </w:tcPr>
          <w:p w14:paraId="7151CA2F" w14:textId="77777777" w:rsidR="00A36F70" w:rsidRDefault="00A36F70" w:rsidP="00C21213">
            <w:pPr>
              <w:rPr>
                <w:rFonts w:cs="Times New Roman"/>
              </w:rPr>
            </w:pPr>
            <w:r>
              <w:rPr>
                <w:rFonts w:cs="Times New Roman"/>
              </w:rPr>
              <w:t xml:space="preserve">Dato: </w:t>
            </w:r>
          </w:p>
        </w:tc>
        <w:tc>
          <w:tcPr>
            <w:tcW w:w="1265" w:type="dxa"/>
          </w:tcPr>
          <w:p w14:paraId="69C665C8" w14:textId="77777777" w:rsidR="00A36F70" w:rsidRDefault="00A36F70" w:rsidP="00C21213">
            <w:pPr>
              <w:rPr>
                <w:rFonts w:cs="Times New Roman"/>
              </w:rPr>
            </w:pPr>
          </w:p>
        </w:tc>
      </w:tr>
    </w:tbl>
    <w:p w14:paraId="1C59A9A9" w14:textId="77777777" w:rsidR="00A36F70" w:rsidRDefault="00A36F70" w:rsidP="00A127B2">
      <w:pPr>
        <w:rPr>
          <w:rFonts w:cs="Times New Roman"/>
        </w:rPr>
      </w:pPr>
    </w:p>
    <w:tbl>
      <w:tblPr>
        <w:tblStyle w:val="Tabel-Gitter"/>
        <w:tblW w:w="0" w:type="auto"/>
        <w:tblLook w:val="04A0" w:firstRow="1" w:lastRow="0" w:firstColumn="1" w:lastColumn="0" w:noHBand="0" w:noVBand="1"/>
      </w:tblPr>
      <w:tblGrid>
        <w:gridCol w:w="1410"/>
        <w:gridCol w:w="1846"/>
        <w:gridCol w:w="4367"/>
        <w:gridCol w:w="740"/>
        <w:gridCol w:w="1265"/>
      </w:tblGrid>
      <w:tr w:rsidR="00463F60" w14:paraId="11721F6D" w14:textId="77777777" w:rsidTr="00E6125E">
        <w:tc>
          <w:tcPr>
            <w:tcW w:w="3256" w:type="dxa"/>
            <w:gridSpan w:val="2"/>
            <w:shd w:val="clear" w:color="auto" w:fill="F39200"/>
          </w:tcPr>
          <w:p w14:paraId="1774E3FC" w14:textId="603F1E2B" w:rsidR="00463F60" w:rsidRDefault="00166FE6" w:rsidP="00C21213">
            <w:pPr>
              <w:rPr>
                <w:rFonts w:cs="Times New Roman"/>
              </w:rPr>
            </w:pPr>
            <w:r>
              <w:rPr>
                <w:rFonts w:cs="Times New Roman"/>
              </w:rPr>
              <w:t>Barnet</w:t>
            </w:r>
            <w:r w:rsidR="00463F60">
              <w:rPr>
                <w:rFonts w:cs="Times New Roman"/>
              </w:rPr>
              <w:t>/den unge</w:t>
            </w:r>
            <w:r w:rsidR="00D5477A">
              <w:rPr>
                <w:rFonts w:cs="Times New Roman"/>
              </w:rPr>
              <w:t xml:space="preserve"> (15</w:t>
            </w:r>
            <w:r w:rsidR="0035152D">
              <w:rPr>
                <w:rFonts w:cs="Times New Roman"/>
              </w:rPr>
              <w:t xml:space="preserve"> år – 18) å</w:t>
            </w:r>
            <w:r w:rsidR="009B6880">
              <w:rPr>
                <w:rFonts w:cs="Times New Roman"/>
              </w:rPr>
              <w:t>r</w:t>
            </w:r>
            <w:r w:rsidR="00463F60">
              <w:rPr>
                <w:rFonts w:cs="Times New Roman"/>
              </w:rPr>
              <w:t>:</w:t>
            </w:r>
          </w:p>
        </w:tc>
        <w:tc>
          <w:tcPr>
            <w:tcW w:w="6372" w:type="dxa"/>
            <w:gridSpan w:val="3"/>
          </w:tcPr>
          <w:p w14:paraId="7A5B08EB" w14:textId="77777777" w:rsidR="00463F60" w:rsidRDefault="00463F60" w:rsidP="00C21213">
            <w:pPr>
              <w:rPr>
                <w:rFonts w:cs="Times New Roman"/>
              </w:rPr>
            </w:pPr>
          </w:p>
        </w:tc>
      </w:tr>
      <w:tr w:rsidR="00463F60" w14:paraId="11F175A7" w14:textId="77777777" w:rsidTr="00463F60">
        <w:tc>
          <w:tcPr>
            <w:tcW w:w="1410" w:type="dxa"/>
            <w:shd w:val="clear" w:color="auto" w:fill="F39200"/>
          </w:tcPr>
          <w:p w14:paraId="622C5C68" w14:textId="77777777" w:rsidR="00463F60" w:rsidRDefault="00463F60" w:rsidP="00C21213">
            <w:pPr>
              <w:rPr>
                <w:rFonts w:cs="Times New Roman"/>
              </w:rPr>
            </w:pPr>
            <w:r>
              <w:rPr>
                <w:rFonts w:cs="Times New Roman"/>
              </w:rPr>
              <w:t>Underskrift:</w:t>
            </w:r>
          </w:p>
        </w:tc>
        <w:tc>
          <w:tcPr>
            <w:tcW w:w="6213" w:type="dxa"/>
            <w:gridSpan w:val="2"/>
          </w:tcPr>
          <w:p w14:paraId="5AE1EA61" w14:textId="77777777" w:rsidR="00463F60" w:rsidRDefault="00463F60" w:rsidP="00C21213">
            <w:pPr>
              <w:rPr>
                <w:rFonts w:cs="Times New Roman"/>
              </w:rPr>
            </w:pPr>
          </w:p>
        </w:tc>
        <w:tc>
          <w:tcPr>
            <w:tcW w:w="740" w:type="dxa"/>
            <w:shd w:val="clear" w:color="auto" w:fill="F39200"/>
          </w:tcPr>
          <w:p w14:paraId="27E97AF5" w14:textId="77777777" w:rsidR="00463F60" w:rsidRDefault="00463F60" w:rsidP="00C21213">
            <w:pPr>
              <w:rPr>
                <w:rFonts w:cs="Times New Roman"/>
              </w:rPr>
            </w:pPr>
            <w:r>
              <w:rPr>
                <w:rFonts w:cs="Times New Roman"/>
              </w:rPr>
              <w:t xml:space="preserve">Dato: </w:t>
            </w:r>
          </w:p>
        </w:tc>
        <w:tc>
          <w:tcPr>
            <w:tcW w:w="1265" w:type="dxa"/>
          </w:tcPr>
          <w:p w14:paraId="431EDC2D" w14:textId="77777777" w:rsidR="00463F60" w:rsidRDefault="00463F60" w:rsidP="00C21213">
            <w:pPr>
              <w:rPr>
                <w:rFonts w:cs="Times New Roman"/>
              </w:rPr>
            </w:pPr>
          </w:p>
        </w:tc>
      </w:tr>
    </w:tbl>
    <w:p w14:paraId="2A6556DD" w14:textId="77777777" w:rsidR="00A36F70" w:rsidRDefault="00A36F70" w:rsidP="00A127B2">
      <w:pPr>
        <w:rPr>
          <w:rFonts w:cs="Times New Roman"/>
        </w:rPr>
      </w:pPr>
    </w:p>
    <w:tbl>
      <w:tblPr>
        <w:tblStyle w:val="Tabel-Gitter"/>
        <w:tblW w:w="0" w:type="auto"/>
        <w:tblLook w:val="04A0" w:firstRow="1" w:lastRow="0" w:firstColumn="1" w:lastColumn="0" w:noHBand="0" w:noVBand="1"/>
      </w:tblPr>
      <w:tblGrid>
        <w:gridCol w:w="1410"/>
        <w:gridCol w:w="3121"/>
        <w:gridCol w:w="3092"/>
        <w:gridCol w:w="740"/>
        <w:gridCol w:w="1265"/>
      </w:tblGrid>
      <w:tr w:rsidR="00A36F70" w14:paraId="463F7C08" w14:textId="77777777" w:rsidTr="00463F60">
        <w:tc>
          <w:tcPr>
            <w:tcW w:w="4531" w:type="dxa"/>
            <w:gridSpan w:val="2"/>
            <w:shd w:val="clear" w:color="auto" w:fill="F39200"/>
          </w:tcPr>
          <w:p w14:paraId="5DAFC5E4" w14:textId="34ABBFE1" w:rsidR="00A36F70" w:rsidRDefault="005548FA" w:rsidP="00C21213">
            <w:pPr>
              <w:rPr>
                <w:rFonts w:cs="Times New Roman"/>
              </w:rPr>
            </w:pPr>
            <w:r>
              <w:rPr>
                <w:rFonts w:cs="Times New Roman"/>
              </w:rPr>
              <w:t>Dagtilbu</w:t>
            </w:r>
            <w:r w:rsidR="00480355">
              <w:rPr>
                <w:rFonts w:cs="Times New Roman"/>
              </w:rPr>
              <w:t xml:space="preserve">d </w:t>
            </w:r>
            <w:r>
              <w:rPr>
                <w:rFonts w:cs="Times New Roman"/>
              </w:rPr>
              <w:t xml:space="preserve">- skoleleders </w:t>
            </w:r>
            <w:proofErr w:type="spellStart"/>
            <w:r>
              <w:rPr>
                <w:rFonts w:cs="Times New Roman"/>
              </w:rPr>
              <w:t>underskfit</w:t>
            </w:r>
            <w:proofErr w:type="spellEnd"/>
          </w:p>
        </w:tc>
        <w:tc>
          <w:tcPr>
            <w:tcW w:w="5097" w:type="dxa"/>
            <w:gridSpan w:val="3"/>
          </w:tcPr>
          <w:p w14:paraId="3B47A2DB" w14:textId="77777777" w:rsidR="00A36F70" w:rsidRDefault="00A36F70" w:rsidP="00C21213">
            <w:pPr>
              <w:rPr>
                <w:rFonts w:cs="Times New Roman"/>
              </w:rPr>
            </w:pPr>
          </w:p>
        </w:tc>
      </w:tr>
      <w:tr w:rsidR="00A36F70" w14:paraId="4386B147" w14:textId="77777777" w:rsidTr="00463F60">
        <w:tc>
          <w:tcPr>
            <w:tcW w:w="1410" w:type="dxa"/>
            <w:shd w:val="clear" w:color="auto" w:fill="F39200"/>
          </w:tcPr>
          <w:p w14:paraId="0C861BE5" w14:textId="77777777" w:rsidR="00A36F70" w:rsidRDefault="00A36F70" w:rsidP="00C21213">
            <w:pPr>
              <w:rPr>
                <w:rFonts w:cs="Times New Roman"/>
              </w:rPr>
            </w:pPr>
            <w:r>
              <w:rPr>
                <w:rFonts w:cs="Times New Roman"/>
              </w:rPr>
              <w:t>Underskrift:</w:t>
            </w:r>
          </w:p>
        </w:tc>
        <w:tc>
          <w:tcPr>
            <w:tcW w:w="6213" w:type="dxa"/>
            <w:gridSpan w:val="2"/>
          </w:tcPr>
          <w:p w14:paraId="0FE8E3A1" w14:textId="77777777" w:rsidR="00A36F70" w:rsidRDefault="00A36F70" w:rsidP="00C21213">
            <w:pPr>
              <w:rPr>
                <w:rFonts w:cs="Times New Roman"/>
              </w:rPr>
            </w:pPr>
          </w:p>
        </w:tc>
        <w:tc>
          <w:tcPr>
            <w:tcW w:w="740" w:type="dxa"/>
            <w:shd w:val="clear" w:color="auto" w:fill="F39200"/>
          </w:tcPr>
          <w:p w14:paraId="74715D3E" w14:textId="77777777" w:rsidR="00A36F70" w:rsidRDefault="00A36F70" w:rsidP="00C21213">
            <w:pPr>
              <w:rPr>
                <w:rFonts w:cs="Times New Roman"/>
              </w:rPr>
            </w:pPr>
            <w:r>
              <w:rPr>
                <w:rFonts w:cs="Times New Roman"/>
              </w:rPr>
              <w:t xml:space="preserve">Dato: </w:t>
            </w:r>
          </w:p>
        </w:tc>
        <w:tc>
          <w:tcPr>
            <w:tcW w:w="1265" w:type="dxa"/>
          </w:tcPr>
          <w:p w14:paraId="3C1317D9" w14:textId="77777777" w:rsidR="00A36F70" w:rsidRDefault="00A36F70" w:rsidP="00C21213">
            <w:pPr>
              <w:rPr>
                <w:rFonts w:cs="Times New Roman"/>
              </w:rPr>
            </w:pPr>
          </w:p>
        </w:tc>
      </w:tr>
    </w:tbl>
    <w:p w14:paraId="797D799F" w14:textId="77777777" w:rsidR="00A36F70" w:rsidRPr="00984DF6" w:rsidRDefault="00A36F70" w:rsidP="00A127B2">
      <w:pPr>
        <w:rPr>
          <w:rFonts w:cs="Times New Roman"/>
        </w:rPr>
      </w:pPr>
    </w:p>
    <w:p w14:paraId="2DAC5478" w14:textId="77777777" w:rsidR="00463F60" w:rsidRDefault="00463F60" w:rsidP="00984DF6">
      <w:pPr>
        <w:pStyle w:val="Overskrift2"/>
      </w:pPr>
    </w:p>
    <w:p w14:paraId="4641A28C" w14:textId="77777777" w:rsidR="00463F60" w:rsidRDefault="00463F60" w:rsidP="00984DF6">
      <w:pPr>
        <w:pStyle w:val="Overskrift2"/>
      </w:pPr>
    </w:p>
    <w:p w14:paraId="76D84889" w14:textId="77777777" w:rsidR="00463F60" w:rsidRDefault="00463F60" w:rsidP="00984DF6">
      <w:pPr>
        <w:pStyle w:val="Overskrift2"/>
      </w:pPr>
    </w:p>
    <w:p w14:paraId="2268F78D" w14:textId="77777777" w:rsidR="00463F60" w:rsidRDefault="00463F60" w:rsidP="00984DF6">
      <w:pPr>
        <w:pStyle w:val="Overskrift2"/>
      </w:pPr>
    </w:p>
    <w:p w14:paraId="4C630183" w14:textId="77777777" w:rsidR="00463F60" w:rsidRDefault="00463F60" w:rsidP="00984DF6">
      <w:pPr>
        <w:pStyle w:val="Overskrift2"/>
      </w:pPr>
    </w:p>
    <w:p w14:paraId="1885270F" w14:textId="77777777" w:rsidR="00463F60" w:rsidRDefault="00463F60" w:rsidP="00984DF6">
      <w:pPr>
        <w:pStyle w:val="Overskrift2"/>
      </w:pPr>
    </w:p>
    <w:p w14:paraId="4FDAF384" w14:textId="77777777" w:rsidR="00463F60" w:rsidRDefault="00463F60" w:rsidP="00984DF6">
      <w:pPr>
        <w:pStyle w:val="Overskrift2"/>
      </w:pPr>
    </w:p>
    <w:p w14:paraId="76ED3ADE" w14:textId="77777777" w:rsidR="00463F60" w:rsidRDefault="00463F60" w:rsidP="00984DF6">
      <w:pPr>
        <w:pStyle w:val="Overskrift2"/>
      </w:pPr>
    </w:p>
    <w:p w14:paraId="62AE6F89" w14:textId="22B71664" w:rsidR="00463F60" w:rsidRPr="00463F60" w:rsidRDefault="00463F60" w:rsidP="00463F60">
      <w:pPr>
        <w:rPr>
          <w:rFonts w:eastAsiaTheme="majorEastAsia" w:cstheme="majorBidi"/>
          <w:b/>
          <w:color w:val="000000" w:themeColor="text1"/>
          <w:sz w:val="26"/>
          <w:szCs w:val="26"/>
        </w:rPr>
      </w:pPr>
      <w:r>
        <w:br w:type="page"/>
      </w:r>
    </w:p>
    <w:p w14:paraId="744BC7E6" w14:textId="77777777" w:rsidR="001173AA" w:rsidRPr="001173AA" w:rsidRDefault="001173AA" w:rsidP="001173AA">
      <w:pPr>
        <w:keepNext/>
        <w:keepLines/>
        <w:spacing w:before="480" w:after="0"/>
        <w:outlineLvl w:val="0"/>
        <w:rPr>
          <w:rFonts w:eastAsiaTheme="majorEastAsia" w:cstheme="majorBidi"/>
          <w:b/>
          <w:bCs/>
          <w:sz w:val="32"/>
          <w:szCs w:val="28"/>
        </w:rPr>
      </w:pPr>
      <w:r w:rsidRPr="001173AA">
        <w:rPr>
          <w:rFonts w:eastAsiaTheme="majorEastAsia" w:cstheme="majorBidi"/>
          <w:b/>
          <w:bCs/>
          <w:sz w:val="32"/>
          <w:szCs w:val="28"/>
        </w:rPr>
        <w:lastRenderedPageBreak/>
        <w:t xml:space="preserve">Oplysninger om Morsø Kommunes behandling af dine data </w:t>
      </w:r>
    </w:p>
    <w:p w14:paraId="1A40B87F"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r w:rsidRPr="001173AA">
        <w:rPr>
          <w:rFonts w:eastAsiaTheme="majorEastAsia" w:cstheme="majorBidi"/>
          <w:b/>
          <w:color w:val="000000" w:themeColor="text1"/>
          <w:sz w:val="26"/>
          <w:szCs w:val="26"/>
        </w:rPr>
        <w:t xml:space="preserve">Morsø Kommune er ansvarlige for behandlingen af dine personoplysninger </w:t>
      </w:r>
    </w:p>
    <w:p w14:paraId="3FF29004" w14:textId="77777777" w:rsidR="001173AA" w:rsidRPr="001173AA" w:rsidRDefault="001173AA" w:rsidP="001173AA">
      <w:pPr>
        <w:jc w:val="both"/>
        <w:rPr>
          <w:rFonts w:cs="Calibri"/>
          <w:bCs/>
        </w:rPr>
      </w:pPr>
      <w:r w:rsidRPr="001173AA">
        <w:rPr>
          <w:rFonts w:cs="Calibri"/>
          <w:bCs/>
        </w:rPr>
        <w:t xml:space="preserve">Morsø Kommune er ansvarlige for behandlingen af de personoplysninger, vi har modtaget om dig eller dit barn. Vi har også pligt til at give dig en række informationer, når vi modtager oplysninger om dig og dit barn. I teksten herunder vil vi uddybe de informationer, vi er forpligtet til at give dig. Har du spørgsmål, er du velkommen til at kontakte os. </w:t>
      </w:r>
    </w:p>
    <w:p w14:paraId="578BC5EA" w14:textId="77777777" w:rsidR="001173AA" w:rsidRPr="001173AA" w:rsidRDefault="001173AA" w:rsidP="001173AA">
      <w:pPr>
        <w:jc w:val="both"/>
        <w:rPr>
          <w:rFonts w:cs="Calibri"/>
          <w:bCs/>
        </w:rPr>
      </w:pPr>
      <w:r w:rsidRPr="001173AA">
        <w:rPr>
          <w:rFonts w:cs="Calibri"/>
          <w:bCs/>
        </w:rPr>
        <w:t>Du finder vores kontaktoplysninger her:</w:t>
      </w:r>
    </w:p>
    <w:p w14:paraId="28348165" w14:textId="4200752C" w:rsidR="001173AA" w:rsidRPr="001173AA" w:rsidRDefault="001173AA" w:rsidP="001173AA">
      <w:pPr>
        <w:rPr>
          <w:rFonts w:cs="Calibri"/>
          <w:bCs/>
        </w:rPr>
      </w:pPr>
      <w:r w:rsidRPr="001173AA">
        <w:rPr>
          <w:rFonts w:cs="Calibri"/>
          <w:bCs/>
        </w:rPr>
        <w:t>Morsø Kommune</w:t>
      </w:r>
      <w:r w:rsidRPr="001173AA">
        <w:rPr>
          <w:rFonts w:cs="Calibri"/>
          <w:bCs/>
        </w:rPr>
        <w:br/>
        <w:t xml:space="preserve">PPR </w:t>
      </w:r>
      <w:r w:rsidRPr="001173AA">
        <w:rPr>
          <w:rFonts w:cs="Calibri"/>
          <w:bCs/>
          <w:highlight w:val="yellow"/>
        </w:rPr>
        <w:br/>
      </w:r>
      <w:r w:rsidRPr="001173AA">
        <w:rPr>
          <w:rFonts w:cs="Calibri"/>
          <w:bCs/>
        </w:rPr>
        <w:t>Spurvevej 2, 7900 Nykøbing Mors</w:t>
      </w:r>
      <w:r w:rsidRPr="001173AA">
        <w:rPr>
          <w:rFonts w:cs="Calibri"/>
          <w:bCs/>
        </w:rPr>
        <w:br/>
        <w:t>Telefon: 9970 6140</w:t>
      </w:r>
      <w:r w:rsidRPr="001173AA">
        <w:rPr>
          <w:rFonts w:cs="Calibri"/>
          <w:bCs/>
        </w:rPr>
        <w:br/>
        <w:t xml:space="preserve">E-mail: </w:t>
      </w:r>
      <w:r w:rsidR="00734DA7" w:rsidRPr="00734DA7">
        <w:rPr>
          <w:color w:val="1F497D" w:themeColor="text2"/>
        </w:rPr>
        <w:t>sikkerpostppr@morsoe.dk</w:t>
      </w:r>
    </w:p>
    <w:p w14:paraId="0154BBF0" w14:textId="77777777" w:rsidR="001173AA" w:rsidRPr="001173AA" w:rsidRDefault="001173AA" w:rsidP="001173AA">
      <w:pPr>
        <w:jc w:val="both"/>
        <w:rPr>
          <w:rFonts w:cs="Calibri"/>
          <w:bCs/>
        </w:rPr>
      </w:pPr>
      <w:r w:rsidRPr="001173AA">
        <w:rPr>
          <w:rFonts w:cs="Calibri"/>
        </w:rPr>
        <w:t xml:space="preserve">Kontaktoplysninger til Morsø Kommunes databeskyttelsesrådgiver </w:t>
      </w:r>
      <w:r w:rsidRPr="001173AA">
        <w:rPr>
          <w:rFonts w:cs="Calibri"/>
          <w:bCs/>
        </w:rPr>
        <w:t>kan findes på kommunens hjemmeside:</w:t>
      </w:r>
      <w:r w:rsidRPr="001173AA">
        <w:t xml:space="preserve"> </w:t>
      </w:r>
      <w:hyperlink r:id="rId14" w:history="1">
        <w:r w:rsidRPr="001173AA">
          <w:rPr>
            <w:rFonts w:cs="Calibri"/>
            <w:bCs/>
            <w:color w:val="0000FF" w:themeColor="hyperlink"/>
            <w:u w:val="single"/>
          </w:rPr>
          <w:t>Databeskyttelse | Morsø Kommune</w:t>
        </w:r>
      </w:hyperlink>
    </w:p>
    <w:p w14:paraId="2ABA9B2A"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r w:rsidRPr="001173AA">
        <w:rPr>
          <w:rFonts w:eastAsiaTheme="majorEastAsia" w:cstheme="majorBidi"/>
          <w:b/>
          <w:color w:val="000000" w:themeColor="text1"/>
          <w:sz w:val="26"/>
          <w:szCs w:val="26"/>
        </w:rPr>
        <w:t>Lovgrundlag for behandlingen</w:t>
      </w:r>
    </w:p>
    <w:p w14:paraId="53DF5DD8" w14:textId="77777777" w:rsidR="001173AA" w:rsidRPr="001173AA" w:rsidRDefault="001173AA" w:rsidP="001173AA">
      <w:pPr>
        <w:jc w:val="both"/>
      </w:pPr>
      <w:r w:rsidRPr="001173AA">
        <w:t>Dine og dit barns personoplysninger behandles efter Databeskyttelsesforordningen (forordning 2016/679 om beskyttelse af fysiske personer i forbindelse med behandling af personoplysninger) og national lov på området.</w:t>
      </w:r>
    </w:p>
    <w:p w14:paraId="3B2006AA" w14:textId="77777777" w:rsidR="001173AA" w:rsidRPr="001173AA" w:rsidRDefault="001173AA" w:rsidP="001173AA">
      <w:pPr>
        <w:jc w:val="both"/>
      </w:pPr>
      <w:r w:rsidRPr="001173AA">
        <w:t xml:space="preserve">Hjemlen for at behandle personoplysningerne er samtykke jf. </w:t>
      </w:r>
      <w:r w:rsidRPr="001173AA">
        <w:rPr>
          <w:rFonts w:cs="Calibri"/>
          <w:b/>
          <w:bCs/>
          <w:color w:val="000000"/>
        </w:rPr>
        <w:t>§ 6.</w:t>
      </w:r>
      <w:r w:rsidRPr="001173AA">
        <w:t> Behandling af personoplysninger må finde sted, hvis mindst en af betingelserne i databeskyttelsesforordningens artikel 6, stk. 1, litra af, er opfyldt.</w:t>
      </w:r>
    </w:p>
    <w:p w14:paraId="56AC8C29" w14:textId="77777777" w:rsidR="001173AA" w:rsidRPr="001173AA" w:rsidRDefault="001173AA" w:rsidP="001173AA">
      <w:pPr>
        <w:jc w:val="both"/>
        <w:rPr>
          <w:i/>
          <w:iCs/>
        </w:rPr>
      </w:pPr>
      <w:r w:rsidRPr="001173AA">
        <w:rPr>
          <w:rFonts w:cs="Calibri"/>
          <w:i/>
          <w:iCs/>
          <w:color w:val="000000"/>
        </w:rPr>
        <w:t>Stk. 2.</w:t>
      </w:r>
      <w:r w:rsidRPr="001173AA">
        <w:rPr>
          <w:i/>
          <w:iCs/>
        </w:rPr>
        <w:t>  Finder databeskyttelsesforordningens artikel 6, stk. 1, litra a, anvendelse i forbindelse med udbud af informationssamfundstjenester direkte til børn, er behandling af personoplysninger om et barn lovlig, hvis barnet er mindst 13 år.</w:t>
      </w:r>
    </w:p>
    <w:p w14:paraId="3489EA05" w14:textId="77777777" w:rsidR="001173AA" w:rsidRPr="001173AA" w:rsidRDefault="001173AA" w:rsidP="001173AA">
      <w:pPr>
        <w:jc w:val="both"/>
        <w:rPr>
          <w:i/>
          <w:iCs/>
        </w:rPr>
      </w:pPr>
      <w:r w:rsidRPr="001173AA">
        <w:rPr>
          <w:rFonts w:cs="Calibri"/>
          <w:i/>
          <w:iCs/>
          <w:color w:val="000000"/>
        </w:rPr>
        <w:t>Stk. 3.</w:t>
      </w:r>
      <w:r w:rsidRPr="001173AA">
        <w:rPr>
          <w:i/>
          <w:iCs/>
        </w:rPr>
        <w:t>  Er barnet under 13 år, er behandling kun lovlig, hvis og i det omfang samtykke gives eller godkendes af indehaveren af forældremyndigheden over barnet.</w:t>
      </w:r>
    </w:p>
    <w:p w14:paraId="29E39597" w14:textId="77777777" w:rsidR="001173AA" w:rsidRPr="001173AA" w:rsidRDefault="001173AA" w:rsidP="001173AA">
      <w:pPr>
        <w:keepNext/>
        <w:keepLines/>
        <w:spacing w:before="40" w:after="0"/>
        <w:outlineLvl w:val="1"/>
        <w:rPr>
          <w:rFonts w:ascii="Calibri" w:eastAsiaTheme="majorEastAsia" w:hAnsi="Calibri" w:cstheme="majorBidi"/>
          <w:b/>
          <w:i/>
          <w:iCs/>
          <w:color w:val="000000"/>
          <w:sz w:val="20"/>
          <w:szCs w:val="20"/>
        </w:rPr>
      </w:pPr>
      <w:r w:rsidRPr="001173AA">
        <w:rPr>
          <w:rFonts w:eastAsiaTheme="majorEastAsia" w:cstheme="majorBidi"/>
          <w:b/>
          <w:color w:val="000000" w:themeColor="text1"/>
          <w:sz w:val="26"/>
          <w:szCs w:val="26"/>
        </w:rPr>
        <w:t>Formålet med behandlingen</w:t>
      </w:r>
    </w:p>
    <w:p w14:paraId="1AEE782E" w14:textId="77777777" w:rsidR="001173AA" w:rsidRPr="001173AA" w:rsidRDefault="001173AA" w:rsidP="001173AA">
      <w:pPr>
        <w:jc w:val="both"/>
        <w:rPr>
          <w:rFonts w:cs="Calibri"/>
        </w:rPr>
      </w:pPr>
      <w:r w:rsidRPr="001173AA">
        <w:rPr>
          <w:rFonts w:cs="Calibri"/>
          <w:bCs/>
        </w:rPr>
        <w:t>Formålet med behandlingen af dine personoplysninger er at hjælpe dit barn til at trives, lære og udvikle sig i sit skoletilbud/dagtilbud. Dette kan gøres fx gennem</w:t>
      </w:r>
      <w:r w:rsidRPr="001173AA">
        <w:rPr>
          <w:rFonts w:cs="Calibri"/>
        </w:rPr>
        <w:t xml:space="preserve"> konsultative forløb, undersøgelse, rådgivning og generel rådgivning - forebyggende og helhedsorienteret. </w:t>
      </w:r>
    </w:p>
    <w:p w14:paraId="49854AA3"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r w:rsidRPr="001173AA">
        <w:rPr>
          <w:rFonts w:eastAsiaTheme="majorEastAsia" w:cstheme="majorBidi"/>
          <w:b/>
          <w:color w:val="000000" w:themeColor="text1"/>
          <w:sz w:val="26"/>
          <w:szCs w:val="26"/>
        </w:rPr>
        <w:t>Kategorier af personoplysninger</w:t>
      </w:r>
    </w:p>
    <w:p w14:paraId="198D2576" w14:textId="77777777" w:rsidR="001173AA" w:rsidRPr="001173AA" w:rsidRDefault="001173AA" w:rsidP="001173AA">
      <w:pPr>
        <w:autoSpaceDE w:val="0"/>
        <w:autoSpaceDN w:val="0"/>
        <w:adjustRightInd w:val="0"/>
        <w:spacing w:before="100" w:after="100"/>
        <w:jc w:val="both"/>
        <w:rPr>
          <w:rFonts w:cs="Calibri"/>
          <w:bCs/>
        </w:rPr>
      </w:pPr>
      <w:r w:rsidRPr="001173AA">
        <w:rPr>
          <w:rFonts w:cs="Calibri"/>
          <w:bCs/>
        </w:rPr>
        <w:t>Morsø Kommune behandler disse kategorier af personoplysninger om dig:</w:t>
      </w:r>
    </w:p>
    <w:p w14:paraId="56E2D5F7" w14:textId="0C9A9616" w:rsidR="001173AA" w:rsidRPr="001173AA" w:rsidRDefault="001173AA" w:rsidP="001173AA">
      <w:pPr>
        <w:autoSpaceDE w:val="0"/>
        <w:autoSpaceDN w:val="0"/>
        <w:adjustRightInd w:val="0"/>
        <w:spacing w:before="100" w:after="100"/>
        <w:jc w:val="both"/>
        <w:rPr>
          <w:rFonts w:cs="Calibri"/>
          <w:bCs/>
        </w:rPr>
      </w:pPr>
      <w:r w:rsidRPr="001173AA">
        <w:rPr>
          <w:rFonts w:cs="Calibri"/>
          <w:bCs/>
        </w:rPr>
        <w:t xml:space="preserve">Personfølsomme oplysninger om dit barn og jer forældre i det omfang, det er relevant for at kunne hjælpe jer, jeres barn og jeres barns skole/dagtilbud med den udfordring, der er beskrevet i </w:t>
      </w:r>
      <w:r w:rsidRPr="001173AA">
        <w:rPr>
          <w:rFonts w:cs="Calibri"/>
          <w:bCs/>
        </w:rPr>
        <w:lastRenderedPageBreak/>
        <w:t xml:space="preserve">samarbejdsaftalen. Det kan fx være helbredsoplysninger, livshistorie, familieforhold, sociale relationer, oplysninger opnået via test og samtale. </w:t>
      </w:r>
    </w:p>
    <w:p w14:paraId="5737441D"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r w:rsidRPr="001173AA">
        <w:rPr>
          <w:rFonts w:eastAsiaTheme="majorEastAsia" w:cstheme="majorBidi"/>
          <w:b/>
          <w:color w:val="000000" w:themeColor="text1"/>
          <w:sz w:val="26"/>
          <w:szCs w:val="26"/>
        </w:rPr>
        <w:t>Hvor dine oplysninger stammer fra</w:t>
      </w:r>
    </w:p>
    <w:p w14:paraId="7E3CEF23" w14:textId="77777777" w:rsidR="001173AA" w:rsidRPr="001173AA" w:rsidRDefault="001173AA" w:rsidP="001173AA">
      <w:pPr>
        <w:autoSpaceDE w:val="0"/>
        <w:autoSpaceDN w:val="0"/>
        <w:adjustRightInd w:val="0"/>
        <w:spacing w:before="100" w:after="100"/>
        <w:jc w:val="both"/>
        <w:rPr>
          <w:rFonts w:cs="Calibri"/>
          <w:bCs/>
        </w:rPr>
      </w:pPr>
      <w:r w:rsidRPr="001173AA">
        <w:rPr>
          <w:rFonts w:cs="Calibri"/>
          <w:bCs/>
        </w:rPr>
        <w:t xml:space="preserve">Vi arbejder ud fra de oplysninger som er står samarbejdsaftalen. Vi indsamler løbende oplysninger igennem forløbet. Oplysningerne stammer fra jer som forældre, dit barns skole og dagtilbud samt andre samarbejdspartnere, som du har givet tilladelse til, at vi må samarbejde med, f.eks. socialrådgiver, sundhedsplejerske eller psykiatri. Vi kan også efter aftale med jer, vælge at teste jeres barn med en eller flere pædagogisk-psykologiske test eller lave en observation af jeres barn. </w:t>
      </w:r>
    </w:p>
    <w:p w14:paraId="02AF136B"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r w:rsidRPr="001173AA">
        <w:rPr>
          <w:rFonts w:eastAsiaTheme="majorEastAsia" w:cstheme="majorBidi"/>
          <w:b/>
          <w:color w:val="000000" w:themeColor="text1"/>
          <w:sz w:val="26"/>
          <w:szCs w:val="26"/>
        </w:rPr>
        <w:t>Behandlingens varighed</w:t>
      </w:r>
    </w:p>
    <w:p w14:paraId="1188B389" w14:textId="77777777" w:rsidR="001173AA" w:rsidRPr="001173AA" w:rsidRDefault="001173AA" w:rsidP="001173AA">
      <w:pPr>
        <w:jc w:val="both"/>
        <w:rPr>
          <w:rFonts w:ascii="Calibri" w:hAnsi="Calibri"/>
          <w:i/>
          <w:iCs/>
        </w:rPr>
      </w:pPr>
      <w:r w:rsidRPr="001173AA">
        <w:t xml:space="preserve">Oplysningerne behandles i den tidsperiode, barnet er tilknyttet inklusion v. PPR. Sagen lukkes efter aftale med jer, når behovet for råd og vejledning er ophørt, og senest når barnet fylder 18 år. Vi gemmer oplysningerne i Kommunen journalsystem i 5 år, derefter vil oplysningerne blive gemt i Rigsarkivets elektroniske database efter </w:t>
      </w:r>
      <w:r w:rsidRPr="001173AA">
        <w:rPr>
          <w:b/>
          <w:bCs/>
        </w:rPr>
        <w:t>§96</w:t>
      </w:r>
      <w:r w:rsidRPr="001173AA">
        <w:t xml:space="preserve"> i Vejledning om folkeskolens specialundervisning og anden specialpædagogisk bistand.</w:t>
      </w:r>
      <w:r w:rsidRPr="001173AA">
        <w:rPr>
          <w:rFonts w:ascii="Calibri" w:hAnsi="Calibri"/>
          <w:i/>
          <w:iCs/>
        </w:rPr>
        <w:t xml:space="preserve"> </w:t>
      </w:r>
    </w:p>
    <w:p w14:paraId="445C4312" w14:textId="77777777" w:rsidR="001173AA" w:rsidRPr="001173AA" w:rsidRDefault="001173AA" w:rsidP="001173AA">
      <w:pPr>
        <w:jc w:val="both"/>
        <w:rPr>
          <w:rFonts w:ascii="Calibri" w:hAnsi="Calibri"/>
          <w:i/>
          <w:iCs/>
        </w:rPr>
      </w:pPr>
      <w:r w:rsidRPr="001173AA">
        <w:rPr>
          <w:rFonts w:eastAsiaTheme="majorEastAsia" w:cstheme="majorBidi"/>
          <w:b/>
          <w:bCs/>
          <w:sz w:val="24"/>
          <w:szCs w:val="24"/>
        </w:rPr>
        <w:t>Opbevaring og kassation af oplysninger om elever</w:t>
      </w:r>
    </w:p>
    <w:p w14:paraId="2285F224" w14:textId="77777777" w:rsidR="001173AA" w:rsidRPr="001173AA" w:rsidRDefault="001173AA" w:rsidP="001173AA">
      <w:r w:rsidRPr="001173AA">
        <w:rPr>
          <w:b/>
          <w:bCs/>
        </w:rPr>
        <w:t>96</w:t>
      </w:r>
      <w:r w:rsidRPr="001173AA">
        <w:t xml:space="preserve">.  I Kulturministeriets bekendtgørelse nr. 995 af 3. august 2010 om bevaring og kassation af arkivalier i kommunerne er der fastsat nærmere regler om opbevaring og kassation af oplysninger om elever. Det fremgår af bilag 2 i bekendtgørelsen, at alle journalsager i elektroniske sags- og dokumenthåndteringssystemer </w:t>
      </w:r>
      <w:r w:rsidRPr="001173AA">
        <w:rPr>
          <w:i/>
          <w:iCs/>
        </w:rPr>
        <w:t>(ESDH-systemer)</w:t>
      </w:r>
      <w:r w:rsidRPr="001173AA">
        <w:t xml:space="preserve"> skal bevares, herunder pædagogisk-psykologiske rapporter. Hvis der eksisterer databaser eller registre vedrørende pædagogisk-psykologisk rådgivning, der indeholder identifikationsoplysninger, skoleoplysninger og oplysninger om enkeltpersoner, som er henvist til pædagogisk-psykologisk rådgivning, må disse ikke kasseres, men skal overføres til bevaring i et offentligt arkiv </w:t>
      </w:r>
      <w:r w:rsidRPr="001173AA">
        <w:rPr>
          <w:i/>
          <w:iCs/>
        </w:rPr>
        <w:t>(Statens Arkiver eller et kommunalt arkiv)</w:t>
      </w:r>
      <w:r w:rsidRPr="001173AA">
        <w:t xml:space="preserve"> senest på det tidspunkt, hvor de skal slettes af den dataansvarlige myndighed, jf. arkivlovens § 21, stk. 1.</w:t>
      </w:r>
    </w:p>
    <w:p w14:paraId="07A71870" w14:textId="77777777" w:rsidR="001173AA" w:rsidRPr="001173AA" w:rsidRDefault="001173AA" w:rsidP="001173AA">
      <w:r w:rsidRPr="001173AA">
        <w:t xml:space="preserve">Kommunen kan opbevare papirversioner af pædagogisk-psykologiske vurderinger, </w:t>
      </w:r>
      <w:proofErr w:type="gramStart"/>
      <w:r w:rsidRPr="001173AA">
        <w:t>såfremt</w:t>
      </w:r>
      <w:proofErr w:type="gramEnd"/>
      <w:r w:rsidRPr="001173AA">
        <w:t xml:space="preserve"> de vurderer, at det er nødvendigt. Der henvises herved til § 3 i bekendtgørelse af nr. 995 af 3. august 2010, hvorefter kommunalbestyrelsen kan beslutte at bevare arkivalier i videre omfang end fastsat i selve bekendtgørelsen.</w:t>
      </w:r>
    </w:p>
    <w:p w14:paraId="30612D7F"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r w:rsidRPr="001173AA">
        <w:rPr>
          <w:rFonts w:eastAsiaTheme="majorEastAsia" w:cstheme="majorBidi"/>
          <w:b/>
          <w:color w:val="000000" w:themeColor="text1"/>
          <w:sz w:val="26"/>
          <w:szCs w:val="26"/>
        </w:rPr>
        <w:t>Videregivelse til andre</w:t>
      </w:r>
    </w:p>
    <w:p w14:paraId="1B1B2C71" w14:textId="77777777" w:rsidR="001173AA" w:rsidRPr="001173AA" w:rsidRDefault="001173AA" w:rsidP="001173AA">
      <w:pPr>
        <w:jc w:val="both"/>
        <w:rPr>
          <w:bCs/>
        </w:rPr>
      </w:pPr>
      <w:r w:rsidRPr="001173AA">
        <w:rPr>
          <w:bCs/>
        </w:rPr>
        <w:t>Som udgangspunkt videregiver vi ikke dine oplysninger til andre end dig og dit barns institution eller skole medmindre du har givet dit specifikke samtykke til det. I særlige tilfælde kan vi dog videregive testoplysninger til Klagenævnet for Specialundervisning, hvis du som værge har klaget over vores afgørelser ift. dit barn. Derudover kan vi også, med samtykke fra dig, videregive oplysninger til andre aktører f.eks. VISO eller psykiatrien.</w:t>
      </w:r>
      <w:r w:rsidRPr="001173AA">
        <w:rPr>
          <w:bCs/>
          <w:i/>
          <w:iCs/>
        </w:rPr>
        <w:t xml:space="preserve"> </w:t>
      </w:r>
      <w:r w:rsidRPr="001173AA">
        <w:rPr>
          <w:bCs/>
        </w:rPr>
        <w:t xml:space="preserve"> </w:t>
      </w:r>
    </w:p>
    <w:p w14:paraId="7C84B394"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p>
    <w:p w14:paraId="09EA2E61"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r w:rsidRPr="001173AA">
        <w:rPr>
          <w:rFonts w:eastAsiaTheme="majorEastAsia" w:cstheme="majorBidi"/>
          <w:b/>
          <w:color w:val="000000" w:themeColor="text1"/>
          <w:sz w:val="26"/>
          <w:szCs w:val="26"/>
        </w:rPr>
        <w:t>Dine rettigheder</w:t>
      </w:r>
    </w:p>
    <w:p w14:paraId="7801EB38" w14:textId="77777777" w:rsidR="001173AA" w:rsidRPr="001173AA" w:rsidRDefault="001173AA" w:rsidP="001173AA">
      <w:pPr>
        <w:autoSpaceDE w:val="0"/>
        <w:autoSpaceDN w:val="0"/>
        <w:adjustRightInd w:val="0"/>
        <w:spacing w:before="100" w:after="100"/>
        <w:jc w:val="both"/>
        <w:rPr>
          <w:rFonts w:cs="Calibri"/>
          <w:bCs/>
        </w:rPr>
      </w:pPr>
      <w:r w:rsidRPr="001173AA">
        <w:rPr>
          <w:rFonts w:cs="Calibri"/>
          <w:bCs/>
        </w:rPr>
        <w:t>Efter Databeskyttelsesforordningen har du en række rettigheder i forhold til Morsø Kommunes behandling af dine oplysninger. Du kan til enhver tid benytte dig af rettighederne. Hvis du vil gøre brug af dine rettigheder, skal du kontakte os. Dine rettigheder er:</w:t>
      </w:r>
    </w:p>
    <w:p w14:paraId="7CA9B515" w14:textId="77777777" w:rsidR="001173AA" w:rsidRPr="001173AA" w:rsidRDefault="001173AA" w:rsidP="001173AA">
      <w:pPr>
        <w:numPr>
          <w:ilvl w:val="0"/>
          <w:numId w:val="3"/>
        </w:numPr>
        <w:autoSpaceDE w:val="0"/>
        <w:autoSpaceDN w:val="0"/>
        <w:adjustRightInd w:val="0"/>
        <w:spacing w:before="100" w:after="100"/>
        <w:contextualSpacing/>
        <w:jc w:val="both"/>
        <w:rPr>
          <w:rFonts w:cs="Calibri"/>
          <w:bCs/>
        </w:rPr>
      </w:pPr>
      <w:r w:rsidRPr="001173AA">
        <w:rPr>
          <w:rFonts w:cs="Calibri"/>
          <w:bCs/>
        </w:rPr>
        <w:t xml:space="preserve">Ret til at se dine oplysninger </w:t>
      </w:r>
      <w:r w:rsidRPr="001173AA">
        <w:rPr>
          <w:rFonts w:cs="Calibri"/>
          <w:bCs/>
          <w:i/>
          <w:iCs/>
        </w:rPr>
        <w:t>(indsigtsret)</w:t>
      </w:r>
    </w:p>
    <w:p w14:paraId="1594DCA5" w14:textId="77777777" w:rsidR="001173AA" w:rsidRPr="001173AA" w:rsidRDefault="001173AA" w:rsidP="001173AA">
      <w:pPr>
        <w:numPr>
          <w:ilvl w:val="0"/>
          <w:numId w:val="3"/>
        </w:numPr>
        <w:autoSpaceDE w:val="0"/>
        <w:autoSpaceDN w:val="0"/>
        <w:adjustRightInd w:val="0"/>
        <w:spacing w:before="100" w:after="100"/>
        <w:contextualSpacing/>
        <w:jc w:val="both"/>
        <w:rPr>
          <w:rFonts w:cs="Calibri"/>
          <w:bCs/>
        </w:rPr>
      </w:pPr>
      <w:r w:rsidRPr="001173AA">
        <w:rPr>
          <w:rFonts w:cs="Calibri"/>
          <w:bCs/>
        </w:rPr>
        <w:t>Du har ret til at få indsigt i de oplysninger, som Morsø Kommune behandler om dig, samt en række yderligere oplysninger.</w:t>
      </w:r>
    </w:p>
    <w:p w14:paraId="0AE15CB8" w14:textId="77777777" w:rsidR="001173AA" w:rsidRPr="001173AA" w:rsidRDefault="001173AA" w:rsidP="001173AA">
      <w:pPr>
        <w:numPr>
          <w:ilvl w:val="0"/>
          <w:numId w:val="3"/>
        </w:numPr>
        <w:autoSpaceDE w:val="0"/>
        <w:autoSpaceDN w:val="0"/>
        <w:adjustRightInd w:val="0"/>
        <w:spacing w:before="100" w:after="100"/>
        <w:contextualSpacing/>
        <w:jc w:val="both"/>
        <w:rPr>
          <w:rFonts w:cs="Calibri"/>
          <w:bCs/>
        </w:rPr>
      </w:pPr>
      <w:r w:rsidRPr="001173AA">
        <w:rPr>
          <w:rFonts w:cs="Calibri"/>
          <w:bCs/>
        </w:rPr>
        <w:t xml:space="preserve">Ret til berigtigelse </w:t>
      </w:r>
      <w:r w:rsidRPr="001173AA">
        <w:rPr>
          <w:rFonts w:cs="Calibri"/>
          <w:bCs/>
          <w:i/>
          <w:iCs/>
        </w:rPr>
        <w:t>(rettelse)</w:t>
      </w:r>
    </w:p>
    <w:p w14:paraId="02AEA9DB" w14:textId="77777777" w:rsidR="001173AA" w:rsidRPr="001173AA" w:rsidRDefault="001173AA" w:rsidP="001173AA">
      <w:pPr>
        <w:numPr>
          <w:ilvl w:val="0"/>
          <w:numId w:val="3"/>
        </w:numPr>
        <w:autoSpaceDE w:val="0"/>
        <w:autoSpaceDN w:val="0"/>
        <w:adjustRightInd w:val="0"/>
        <w:spacing w:before="100" w:after="100"/>
        <w:contextualSpacing/>
        <w:jc w:val="both"/>
        <w:rPr>
          <w:rFonts w:cs="Calibri"/>
          <w:bCs/>
        </w:rPr>
      </w:pPr>
      <w:r w:rsidRPr="001173AA">
        <w:rPr>
          <w:rFonts w:cs="Calibri"/>
          <w:bCs/>
        </w:rPr>
        <w:t>Du har ret til at få urigtige oplysninger om dig selv rettet.</w:t>
      </w:r>
    </w:p>
    <w:p w14:paraId="01B6F414" w14:textId="77777777" w:rsidR="001173AA" w:rsidRPr="001173AA" w:rsidRDefault="001173AA" w:rsidP="001173AA">
      <w:pPr>
        <w:numPr>
          <w:ilvl w:val="0"/>
          <w:numId w:val="3"/>
        </w:numPr>
        <w:autoSpaceDE w:val="0"/>
        <w:autoSpaceDN w:val="0"/>
        <w:adjustRightInd w:val="0"/>
        <w:spacing w:before="100" w:after="100"/>
        <w:contextualSpacing/>
        <w:jc w:val="both"/>
        <w:rPr>
          <w:rFonts w:cs="Calibri"/>
          <w:bCs/>
        </w:rPr>
      </w:pPr>
      <w:r w:rsidRPr="001173AA">
        <w:rPr>
          <w:rFonts w:cs="Calibri"/>
          <w:bCs/>
        </w:rPr>
        <w:t xml:space="preserve">Ret til sletning </w:t>
      </w:r>
    </w:p>
    <w:p w14:paraId="62BE5B9D" w14:textId="77777777" w:rsidR="001173AA" w:rsidRPr="001173AA" w:rsidRDefault="001173AA" w:rsidP="001173AA">
      <w:pPr>
        <w:numPr>
          <w:ilvl w:val="1"/>
          <w:numId w:val="3"/>
        </w:numPr>
        <w:autoSpaceDE w:val="0"/>
        <w:autoSpaceDN w:val="0"/>
        <w:adjustRightInd w:val="0"/>
        <w:spacing w:before="100" w:after="100"/>
        <w:contextualSpacing/>
        <w:jc w:val="both"/>
        <w:rPr>
          <w:rFonts w:cs="Calibri"/>
          <w:bCs/>
          <w:i/>
          <w:iCs/>
        </w:rPr>
      </w:pPr>
      <w:r w:rsidRPr="001173AA">
        <w:rPr>
          <w:rFonts w:cs="Calibri"/>
          <w:bCs/>
          <w:i/>
          <w:iCs/>
        </w:rPr>
        <w:t>I særlige tilfælde har du ret til at få slettet oplysninger om dig, inden det tidspunkt, oplysningerne ellers ville blive slettet på.</w:t>
      </w:r>
    </w:p>
    <w:p w14:paraId="3BCD774A" w14:textId="77777777" w:rsidR="001173AA" w:rsidRPr="001173AA" w:rsidRDefault="001173AA" w:rsidP="001173AA">
      <w:pPr>
        <w:numPr>
          <w:ilvl w:val="0"/>
          <w:numId w:val="3"/>
        </w:numPr>
        <w:autoSpaceDE w:val="0"/>
        <w:autoSpaceDN w:val="0"/>
        <w:adjustRightInd w:val="0"/>
        <w:spacing w:before="100" w:after="100"/>
        <w:contextualSpacing/>
        <w:jc w:val="both"/>
        <w:rPr>
          <w:rFonts w:cs="Calibri"/>
          <w:bCs/>
        </w:rPr>
      </w:pPr>
      <w:r w:rsidRPr="001173AA">
        <w:rPr>
          <w:rFonts w:cs="Calibri"/>
          <w:bCs/>
        </w:rPr>
        <w:t>Ret til begrænsning af behandlingen</w:t>
      </w:r>
    </w:p>
    <w:p w14:paraId="54661B3D" w14:textId="77777777" w:rsidR="001173AA" w:rsidRPr="001173AA" w:rsidRDefault="001173AA" w:rsidP="001173AA">
      <w:pPr>
        <w:numPr>
          <w:ilvl w:val="1"/>
          <w:numId w:val="3"/>
        </w:numPr>
        <w:autoSpaceDE w:val="0"/>
        <w:autoSpaceDN w:val="0"/>
        <w:adjustRightInd w:val="0"/>
        <w:spacing w:before="100" w:after="100"/>
        <w:contextualSpacing/>
        <w:jc w:val="both"/>
        <w:rPr>
          <w:rFonts w:cs="Calibri"/>
          <w:bCs/>
          <w:i/>
          <w:iCs/>
        </w:rPr>
      </w:pPr>
      <w:r w:rsidRPr="001173AA">
        <w:rPr>
          <w:rFonts w:cs="Calibri"/>
          <w:bCs/>
          <w:i/>
          <w:iCs/>
        </w:rPr>
        <w:t xml:space="preserve">Du har i visse tilfælde ret til at få behandlingen af dine personoplysninger begrænset. Hvis du har ret til at få behandlingen begrænset, må Morsø Kommune fremover kun behandle oplysninger – bortset fra opbevaring – med dit samtykke, eller med henblik på, at et retskrav kan fastlægges, gøres gældende eller forsvares, eller for at beskytte en person eller vigtige samfundsinteresser. </w:t>
      </w:r>
    </w:p>
    <w:p w14:paraId="6C2FC654" w14:textId="77777777" w:rsidR="001173AA" w:rsidRPr="001173AA" w:rsidRDefault="001173AA" w:rsidP="001173AA">
      <w:pPr>
        <w:numPr>
          <w:ilvl w:val="0"/>
          <w:numId w:val="3"/>
        </w:numPr>
        <w:autoSpaceDE w:val="0"/>
        <w:autoSpaceDN w:val="0"/>
        <w:adjustRightInd w:val="0"/>
        <w:spacing w:before="100" w:after="100"/>
        <w:contextualSpacing/>
        <w:jc w:val="both"/>
        <w:rPr>
          <w:rFonts w:cs="Calibri"/>
          <w:bCs/>
          <w:i/>
          <w:iCs/>
        </w:rPr>
      </w:pPr>
      <w:r w:rsidRPr="001173AA">
        <w:rPr>
          <w:rFonts w:cs="Calibri"/>
          <w:bCs/>
        </w:rPr>
        <w:t>Ret til indsigelse</w:t>
      </w:r>
    </w:p>
    <w:p w14:paraId="7FD8762E" w14:textId="77777777" w:rsidR="001173AA" w:rsidRPr="001173AA" w:rsidRDefault="001173AA" w:rsidP="001173AA">
      <w:pPr>
        <w:numPr>
          <w:ilvl w:val="1"/>
          <w:numId w:val="3"/>
        </w:numPr>
        <w:autoSpaceDE w:val="0"/>
        <w:autoSpaceDN w:val="0"/>
        <w:adjustRightInd w:val="0"/>
        <w:spacing w:before="100" w:after="100"/>
        <w:contextualSpacing/>
        <w:jc w:val="both"/>
        <w:rPr>
          <w:rFonts w:cs="Calibri"/>
          <w:bCs/>
          <w:i/>
          <w:iCs/>
        </w:rPr>
      </w:pPr>
      <w:r w:rsidRPr="001173AA">
        <w:rPr>
          <w:rFonts w:cs="Calibri"/>
          <w:bCs/>
          <w:i/>
          <w:iCs/>
        </w:rPr>
        <w:t xml:space="preserve">Du har i visse tilfælde ret til at gøre indsigelse mod Morsø Kommunes ellers lovlige behandling af dine personoplysninger. </w:t>
      </w:r>
    </w:p>
    <w:p w14:paraId="2E3AB1AE" w14:textId="77777777" w:rsidR="001173AA" w:rsidRPr="001173AA" w:rsidRDefault="001173AA" w:rsidP="001173AA">
      <w:pPr>
        <w:autoSpaceDE w:val="0"/>
        <w:autoSpaceDN w:val="0"/>
        <w:adjustRightInd w:val="0"/>
        <w:spacing w:before="100" w:after="100"/>
        <w:jc w:val="both"/>
        <w:rPr>
          <w:rFonts w:cs="Calibri"/>
          <w:bCs/>
        </w:rPr>
      </w:pPr>
      <w:r w:rsidRPr="001173AA">
        <w:rPr>
          <w:rFonts w:cs="Calibri"/>
          <w:bCs/>
        </w:rPr>
        <w:t xml:space="preserve">Du kan læse mere om dine rettigheder i Datatilsynets vejledning om de registreredes rettigheder, som du finder på </w:t>
      </w:r>
      <w:hyperlink r:id="rId15" w:history="1">
        <w:r w:rsidRPr="001173AA">
          <w:rPr>
            <w:rFonts w:cs="Calibri"/>
            <w:bCs/>
            <w:color w:val="0000FF" w:themeColor="hyperlink"/>
            <w:u w:val="single"/>
          </w:rPr>
          <w:t>www.datatilsynet.dk</w:t>
        </w:r>
      </w:hyperlink>
      <w:r w:rsidRPr="001173AA">
        <w:rPr>
          <w:rFonts w:cs="Calibri"/>
          <w:bCs/>
        </w:rPr>
        <w:t xml:space="preserve">. </w:t>
      </w:r>
    </w:p>
    <w:p w14:paraId="1CBF3A81" w14:textId="77777777" w:rsidR="001173AA" w:rsidRPr="001173AA" w:rsidRDefault="001173AA" w:rsidP="001173AA">
      <w:pPr>
        <w:keepNext/>
        <w:keepLines/>
        <w:spacing w:before="40" w:after="0"/>
        <w:outlineLvl w:val="1"/>
        <w:rPr>
          <w:rFonts w:eastAsiaTheme="majorEastAsia" w:cstheme="majorBidi"/>
          <w:b/>
          <w:color w:val="000000" w:themeColor="text1"/>
          <w:sz w:val="26"/>
          <w:szCs w:val="26"/>
        </w:rPr>
      </w:pPr>
      <w:r w:rsidRPr="001173AA">
        <w:rPr>
          <w:rFonts w:eastAsiaTheme="majorEastAsia" w:cstheme="majorBidi"/>
          <w:b/>
          <w:color w:val="000000" w:themeColor="text1"/>
          <w:sz w:val="26"/>
          <w:szCs w:val="26"/>
        </w:rPr>
        <w:t>Vil du klage?</w:t>
      </w:r>
    </w:p>
    <w:p w14:paraId="6F34159E" w14:textId="77777777" w:rsidR="001173AA" w:rsidRPr="001173AA" w:rsidRDefault="001173AA" w:rsidP="001173AA">
      <w:pPr>
        <w:autoSpaceDE w:val="0"/>
        <w:autoSpaceDN w:val="0"/>
        <w:adjustRightInd w:val="0"/>
        <w:spacing w:before="100" w:after="100"/>
        <w:jc w:val="both"/>
        <w:rPr>
          <w:rFonts w:cs="Calibri"/>
        </w:rPr>
      </w:pPr>
      <w:r w:rsidRPr="001173AA">
        <w:rPr>
          <w:rFonts w:cs="Calibri"/>
          <w:bCs/>
        </w:rPr>
        <w:t xml:space="preserve">Du har ret til at klage til Datatilsynet, hvis du er utilfreds med den måde, Morsø Kommune behandler dine oplysninger på. Du kan finde mere information og kontaktoplysninger på Datatilsynets hjemmeside </w:t>
      </w:r>
      <w:hyperlink r:id="rId16" w:history="1">
        <w:r w:rsidRPr="001173AA">
          <w:rPr>
            <w:rFonts w:cs="Calibri"/>
            <w:bCs/>
            <w:color w:val="0000FF" w:themeColor="hyperlink"/>
            <w:u w:val="single"/>
          </w:rPr>
          <w:t>www.datatilsynet.dk</w:t>
        </w:r>
      </w:hyperlink>
      <w:r w:rsidRPr="001173AA">
        <w:rPr>
          <w:rFonts w:cs="Calibri"/>
          <w:bCs/>
        </w:rPr>
        <w:t xml:space="preserve"> </w:t>
      </w:r>
    </w:p>
    <w:p w14:paraId="3C2E356D" w14:textId="77777777" w:rsidR="001173AA" w:rsidRPr="001173AA" w:rsidRDefault="001173AA" w:rsidP="001173AA">
      <w:pPr>
        <w:jc w:val="both"/>
      </w:pPr>
    </w:p>
    <w:p w14:paraId="53C46725" w14:textId="77777777" w:rsidR="001173AA" w:rsidRPr="001173AA" w:rsidRDefault="001173AA" w:rsidP="001173AA">
      <w:pPr>
        <w:jc w:val="both"/>
      </w:pPr>
    </w:p>
    <w:p w14:paraId="30B5DA66" w14:textId="77777777" w:rsidR="001173AA" w:rsidRPr="001173AA" w:rsidRDefault="001173AA" w:rsidP="001173AA">
      <w:pPr>
        <w:jc w:val="both"/>
      </w:pPr>
    </w:p>
    <w:p w14:paraId="4B883A5E" w14:textId="77777777" w:rsidR="001173AA" w:rsidRPr="001173AA" w:rsidRDefault="001173AA" w:rsidP="001173AA">
      <w:pPr>
        <w:jc w:val="both"/>
      </w:pPr>
    </w:p>
    <w:p w14:paraId="0A1EEF5C" w14:textId="77777777" w:rsidR="00D55153" w:rsidRPr="00035C61" w:rsidRDefault="00D55153" w:rsidP="00035C61"/>
    <w:sectPr w:rsidR="00D55153" w:rsidRPr="00035C61" w:rsidSect="00195BAA">
      <w:headerReference w:type="default" r:id="rId17"/>
      <w:footerReference w:type="default" r:id="rId1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4303" w14:textId="77777777" w:rsidR="00985848" w:rsidRDefault="00985848" w:rsidP="00D3593C">
      <w:pPr>
        <w:spacing w:after="0" w:line="240" w:lineRule="auto"/>
      </w:pPr>
      <w:r>
        <w:separator/>
      </w:r>
    </w:p>
  </w:endnote>
  <w:endnote w:type="continuationSeparator" w:id="0">
    <w:p w14:paraId="647D6EA3" w14:textId="77777777" w:rsidR="00985848" w:rsidRDefault="00985848" w:rsidP="00D35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625522"/>
      <w:docPartObj>
        <w:docPartGallery w:val="Page Numbers (Bottom of Page)"/>
        <w:docPartUnique/>
      </w:docPartObj>
    </w:sdtPr>
    <w:sdtContent>
      <w:sdt>
        <w:sdtPr>
          <w:id w:val="1728636285"/>
          <w:docPartObj>
            <w:docPartGallery w:val="Page Numbers (Top of Page)"/>
            <w:docPartUnique/>
          </w:docPartObj>
        </w:sdtPr>
        <w:sdtContent>
          <w:p w14:paraId="225337B8" w14:textId="1A24F86B" w:rsidR="005168B1" w:rsidRDefault="005168B1">
            <w:pPr>
              <w:pStyle w:val="Sidefod"/>
              <w:jc w:val="center"/>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10177C2" w14:textId="77777777" w:rsidR="00D3593C" w:rsidRDefault="00D359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D765A" w14:textId="77777777" w:rsidR="00985848" w:rsidRDefault="00985848" w:rsidP="00D3593C">
      <w:pPr>
        <w:spacing w:after="0" w:line="240" w:lineRule="auto"/>
      </w:pPr>
      <w:r>
        <w:separator/>
      </w:r>
    </w:p>
  </w:footnote>
  <w:footnote w:type="continuationSeparator" w:id="0">
    <w:p w14:paraId="64D2A707" w14:textId="77777777" w:rsidR="00985848" w:rsidRDefault="00985848" w:rsidP="00D35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750F" w14:textId="1DA4A740" w:rsidR="004E1A41" w:rsidRDefault="004E1A41">
    <w:pPr>
      <w:pStyle w:val="Sidehoved"/>
    </w:pPr>
    <w:r>
      <w:rPr>
        <w:noProof/>
      </w:rPr>
      <w:drawing>
        <wp:anchor distT="0" distB="0" distL="114300" distR="114300" simplePos="0" relativeHeight="251659264" behindDoc="0" locked="0" layoutInCell="1" allowOverlap="1" wp14:anchorId="50B0F68D" wp14:editId="04FDD446">
          <wp:simplePos x="0" y="0"/>
          <wp:positionH relativeFrom="column">
            <wp:posOffset>4450080</wp:posOffset>
          </wp:positionH>
          <wp:positionV relativeFrom="page">
            <wp:posOffset>227965</wp:posOffset>
          </wp:positionV>
          <wp:extent cx="2102485" cy="693420"/>
          <wp:effectExtent l="0" t="0" r="0" b="0"/>
          <wp:wrapSquare wrapText="bothSides"/>
          <wp:docPr id="2073477468" name="Billed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77468" name="Billede 5">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02485" cy="6934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17CC"/>
    <w:multiLevelType w:val="hybridMultilevel"/>
    <w:tmpl w:val="FFFFFFFF"/>
    <w:lvl w:ilvl="0" w:tplc="0B08945E">
      <w:start w:val="7"/>
      <w:numFmt w:val="bullet"/>
      <w:lvlText w:val="-"/>
      <w:lvlJc w:val="left"/>
      <w:pPr>
        <w:ind w:left="720" w:hanging="360"/>
      </w:pPr>
      <w:rPr>
        <w:rFonts w:ascii="Calibri" w:eastAsia="Times New Roman" w:hAnsi="Calibri"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3EC56D4"/>
    <w:multiLevelType w:val="hybridMultilevel"/>
    <w:tmpl w:val="B936F3F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57B5F9B"/>
    <w:multiLevelType w:val="hybridMultilevel"/>
    <w:tmpl w:val="1222FE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92461223">
    <w:abstractNumId w:val="2"/>
  </w:num>
  <w:num w:numId="2" w16cid:durableId="1556743587">
    <w:abstractNumId w:val="0"/>
  </w:num>
  <w:num w:numId="3" w16cid:durableId="1007905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BCF"/>
    <w:rsid w:val="00014514"/>
    <w:rsid w:val="000273F6"/>
    <w:rsid w:val="00031E9A"/>
    <w:rsid w:val="00031F2A"/>
    <w:rsid w:val="00035C61"/>
    <w:rsid w:val="000A684F"/>
    <w:rsid w:val="000B4F8A"/>
    <w:rsid w:val="000D322F"/>
    <w:rsid w:val="00101CDE"/>
    <w:rsid w:val="001173AA"/>
    <w:rsid w:val="001219B5"/>
    <w:rsid w:val="00127933"/>
    <w:rsid w:val="001345B8"/>
    <w:rsid w:val="00166322"/>
    <w:rsid w:val="00166FE6"/>
    <w:rsid w:val="00177B61"/>
    <w:rsid w:val="0019359F"/>
    <w:rsid w:val="00195BAA"/>
    <w:rsid w:val="001D6A6F"/>
    <w:rsid w:val="00203137"/>
    <w:rsid w:val="00214205"/>
    <w:rsid w:val="00216A89"/>
    <w:rsid w:val="00234DEE"/>
    <w:rsid w:val="00247D31"/>
    <w:rsid w:val="00283DE4"/>
    <w:rsid w:val="002A3761"/>
    <w:rsid w:val="002B4128"/>
    <w:rsid w:val="002C324A"/>
    <w:rsid w:val="002D3A6D"/>
    <w:rsid w:val="002D5CA7"/>
    <w:rsid w:val="002E116A"/>
    <w:rsid w:val="00302518"/>
    <w:rsid w:val="0035152D"/>
    <w:rsid w:val="0036001E"/>
    <w:rsid w:val="0036538D"/>
    <w:rsid w:val="0037364C"/>
    <w:rsid w:val="00380554"/>
    <w:rsid w:val="003846F5"/>
    <w:rsid w:val="00390F08"/>
    <w:rsid w:val="00397BE2"/>
    <w:rsid w:val="003A129E"/>
    <w:rsid w:val="003A5935"/>
    <w:rsid w:val="003A742C"/>
    <w:rsid w:val="003D572D"/>
    <w:rsid w:val="003D5DC3"/>
    <w:rsid w:val="003D65C1"/>
    <w:rsid w:val="003E4372"/>
    <w:rsid w:val="003F367B"/>
    <w:rsid w:val="00423C31"/>
    <w:rsid w:val="00443E4D"/>
    <w:rsid w:val="00444B13"/>
    <w:rsid w:val="00453C55"/>
    <w:rsid w:val="00454917"/>
    <w:rsid w:val="00463F60"/>
    <w:rsid w:val="0046732F"/>
    <w:rsid w:val="00473F0A"/>
    <w:rsid w:val="004802DA"/>
    <w:rsid w:val="00480355"/>
    <w:rsid w:val="00483782"/>
    <w:rsid w:val="00484A2D"/>
    <w:rsid w:val="00497008"/>
    <w:rsid w:val="004D4340"/>
    <w:rsid w:val="004E1A41"/>
    <w:rsid w:val="004F1773"/>
    <w:rsid w:val="005168B1"/>
    <w:rsid w:val="005330B9"/>
    <w:rsid w:val="0054351A"/>
    <w:rsid w:val="005548FA"/>
    <w:rsid w:val="005666A0"/>
    <w:rsid w:val="00566FBC"/>
    <w:rsid w:val="00572215"/>
    <w:rsid w:val="00586F73"/>
    <w:rsid w:val="005A0733"/>
    <w:rsid w:val="005A6C72"/>
    <w:rsid w:val="00604C08"/>
    <w:rsid w:val="0061221C"/>
    <w:rsid w:val="00636616"/>
    <w:rsid w:val="00657F2A"/>
    <w:rsid w:val="00666B42"/>
    <w:rsid w:val="0067720F"/>
    <w:rsid w:val="00690123"/>
    <w:rsid w:val="00694B39"/>
    <w:rsid w:val="006B76E0"/>
    <w:rsid w:val="006D73F7"/>
    <w:rsid w:val="006E530A"/>
    <w:rsid w:val="006E57EB"/>
    <w:rsid w:val="006F3DCF"/>
    <w:rsid w:val="006F7681"/>
    <w:rsid w:val="00722104"/>
    <w:rsid w:val="00734DA7"/>
    <w:rsid w:val="00735774"/>
    <w:rsid w:val="00744CA3"/>
    <w:rsid w:val="0075233B"/>
    <w:rsid w:val="00752F23"/>
    <w:rsid w:val="00776DD4"/>
    <w:rsid w:val="007A42FE"/>
    <w:rsid w:val="007F124B"/>
    <w:rsid w:val="008039CA"/>
    <w:rsid w:val="008143E4"/>
    <w:rsid w:val="008A355B"/>
    <w:rsid w:val="008B7024"/>
    <w:rsid w:val="008D36A9"/>
    <w:rsid w:val="008E48E8"/>
    <w:rsid w:val="00920F58"/>
    <w:rsid w:val="009266EF"/>
    <w:rsid w:val="00930E31"/>
    <w:rsid w:val="009836BE"/>
    <w:rsid w:val="00984DF6"/>
    <w:rsid w:val="00985848"/>
    <w:rsid w:val="00994E9B"/>
    <w:rsid w:val="0099673B"/>
    <w:rsid w:val="009B3BCF"/>
    <w:rsid w:val="009B6880"/>
    <w:rsid w:val="00A00594"/>
    <w:rsid w:val="00A03242"/>
    <w:rsid w:val="00A07D1F"/>
    <w:rsid w:val="00A127B2"/>
    <w:rsid w:val="00A318B7"/>
    <w:rsid w:val="00A36F70"/>
    <w:rsid w:val="00A40380"/>
    <w:rsid w:val="00A55224"/>
    <w:rsid w:val="00A563B5"/>
    <w:rsid w:val="00A92142"/>
    <w:rsid w:val="00AC609C"/>
    <w:rsid w:val="00AD4272"/>
    <w:rsid w:val="00AF0076"/>
    <w:rsid w:val="00B24745"/>
    <w:rsid w:val="00B668E3"/>
    <w:rsid w:val="00B71180"/>
    <w:rsid w:val="00B91352"/>
    <w:rsid w:val="00B94D65"/>
    <w:rsid w:val="00BC5E05"/>
    <w:rsid w:val="00BC6808"/>
    <w:rsid w:val="00BC68B3"/>
    <w:rsid w:val="00BD3940"/>
    <w:rsid w:val="00BF172A"/>
    <w:rsid w:val="00BF4FAF"/>
    <w:rsid w:val="00C21DB5"/>
    <w:rsid w:val="00C625A6"/>
    <w:rsid w:val="00C65012"/>
    <w:rsid w:val="00C73209"/>
    <w:rsid w:val="00CA52A5"/>
    <w:rsid w:val="00CC4507"/>
    <w:rsid w:val="00CD041E"/>
    <w:rsid w:val="00CE0A97"/>
    <w:rsid w:val="00D02DCB"/>
    <w:rsid w:val="00D07C2D"/>
    <w:rsid w:val="00D354CB"/>
    <w:rsid w:val="00D3593C"/>
    <w:rsid w:val="00D5477A"/>
    <w:rsid w:val="00D55153"/>
    <w:rsid w:val="00D77126"/>
    <w:rsid w:val="00D80C6D"/>
    <w:rsid w:val="00D830CD"/>
    <w:rsid w:val="00DA0DE1"/>
    <w:rsid w:val="00DA6525"/>
    <w:rsid w:val="00DD5AAA"/>
    <w:rsid w:val="00DF1580"/>
    <w:rsid w:val="00E149B4"/>
    <w:rsid w:val="00E5626B"/>
    <w:rsid w:val="00E604AC"/>
    <w:rsid w:val="00E6125E"/>
    <w:rsid w:val="00E70F39"/>
    <w:rsid w:val="00E91B8E"/>
    <w:rsid w:val="00EC2690"/>
    <w:rsid w:val="00ED7990"/>
    <w:rsid w:val="00EF7E01"/>
    <w:rsid w:val="00F000B4"/>
    <w:rsid w:val="00F363B9"/>
    <w:rsid w:val="00F51154"/>
    <w:rsid w:val="00F5742C"/>
    <w:rsid w:val="00F8258D"/>
    <w:rsid w:val="00F90FD3"/>
    <w:rsid w:val="00F9495C"/>
    <w:rsid w:val="00FC4D0E"/>
    <w:rsid w:val="00FF0381"/>
    <w:rsid w:val="00FF1B4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EAB70"/>
  <w15:docId w15:val="{6CB2744C-6220-4C1A-9537-A1D89188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72D"/>
    <w:rPr>
      <w:rFonts w:ascii="Aptos" w:hAnsi="Aptos"/>
    </w:rPr>
  </w:style>
  <w:style w:type="paragraph" w:styleId="Overskrift1">
    <w:name w:val="heading 1"/>
    <w:basedOn w:val="Normal"/>
    <w:next w:val="Normal"/>
    <w:link w:val="Overskrift1Tegn"/>
    <w:uiPriority w:val="9"/>
    <w:qFormat/>
    <w:rsid w:val="003D572D"/>
    <w:pPr>
      <w:keepNext/>
      <w:keepLines/>
      <w:spacing w:before="480" w:after="0"/>
      <w:outlineLvl w:val="0"/>
    </w:pPr>
    <w:rPr>
      <w:rFonts w:eastAsiaTheme="majorEastAsia" w:cstheme="majorBidi"/>
      <w:b/>
      <w:bCs/>
      <w:sz w:val="32"/>
      <w:szCs w:val="28"/>
    </w:rPr>
  </w:style>
  <w:style w:type="paragraph" w:styleId="Overskrift2">
    <w:name w:val="heading 2"/>
    <w:basedOn w:val="Normal"/>
    <w:next w:val="Normal"/>
    <w:link w:val="Overskrift2Tegn"/>
    <w:uiPriority w:val="9"/>
    <w:unhideWhenUsed/>
    <w:qFormat/>
    <w:rsid w:val="003D572D"/>
    <w:pPr>
      <w:keepNext/>
      <w:keepLines/>
      <w:spacing w:before="40" w:after="0"/>
      <w:outlineLvl w:val="1"/>
    </w:pPr>
    <w:rPr>
      <w:rFonts w:eastAsiaTheme="majorEastAsia" w:cstheme="majorBidi"/>
      <w:b/>
      <w:color w:val="000000" w:themeColor="text1"/>
      <w:sz w:val="26"/>
      <w:szCs w:val="26"/>
    </w:rPr>
  </w:style>
  <w:style w:type="paragraph" w:styleId="Overskrift3">
    <w:name w:val="heading 3"/>
    <w:basedOn w:val="Normal"/>
    <w:next w:val="Normal"/>
    <w:link w:val="Overskrift3Tegn"/>
    <w:uiPriority w:val="9"/>
    <w:unhideWhenUsed/>
    <w:qFormat/>
    <w:rsid w:val="003D572D"/>
    <w:pPr>
      <w:keepNext/>
      <w:keepLines/>
      <w:spacing w:before="40" w:after="0"/>
      <w:outlineLvl w:val="2"/>
    </w:pPr>
    <w:rPr>
      <w:rFonts w:eastAsiaTheme="majorEastAsia" w:cstheme="majorBidi"/>
      <w:sz w:val="24"/>
      <w:szCs w:val="24"/>
    </w:rPr>
  </w:style>
  <w:style w:type="paragraph" w:styleId="Overskrift4">
    <w:name w:val="heading 4"/>
    <w:basedOn w:val="Normal"/>
    <w:next w:val="Normal"/>
    <w:link w:val="Overskrift4Tegn"/>
    <w:uiPriority w:val="9"/>
    <w:semiHidden/>
    <w:unhideWhenUsed/>
    <w:rsid w:val="00CA52A5"/>
    <w:pPr>
      <w:keepNext/>
      <w:keepLines/>
      <w:spacing w:before="40" w:after="0"/>
      <w:outlineLvl w:val="3"/>
    </w:pPr>
    <w:rPr>
      <w:rFonts w:eastAsiaTheme="majorEastAsia" w:cstheme="majorBidi"/>
      <w:i/>
      <w:iCs/>
      <w:color w:val="365F91"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9B3BC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B3BCF"/>
    <w:rPr>
      <w:rFonts w:ascii="Tahoma" w:hAnsi="Tahoma" w:cs="Tahoma"/>
      <w:sz w:val="16"/>
      <w:szCs w:val="16"/>
    </w:rPr>
  </w:style>
  <w:style w:type="character" w:styleId="Pladsholdertekst">
    <w:name w:val="Placeholder Text"/>
    <w:basedOn w:val="Standardskrifttypeiafsnit"/>
    <w:uiPriority w:val="99"/>
    <w:semiHidden/>
    <w:rsid w:val="009B3BCF"/>
    <w:rPr>
      <w:color w:val="808080"/>
    </w:rPr>
  </w:style>
  <w:style w:type="character" w:customStyle="1" w:styleId="Overskrift1Tegn">
    <w:name w:val="Overskrift 1 Tegn"/>
    <w:basedOn w:val="Standardskrifttypeiafsnit"/>
    <w:link w:val="Overskrift1"/>
    <w:uiPriority w:val="9"/>
    <w:rsid w:val="003D572D"/>
    <w:rPr>
      <w:rFonts w:ascii="Aptos" w:eastAsiaTheme="majorEastAsia" w:hAnsi="Aptos" w:cstheme="majorBidi"/>
      <w:b/>
      <w:bCs/>
      <w:sz w:val="32"/>
      <w:szCs w:val="28"/>
    </w:rPr>
  </w:style>
  <w:style w:type="character" w:customStyle="1" w:styleId="Overskrift2Tegn">
    <w:name w:val="Overskrift 2 Tegn"/>
    <w:basedOn w:val="Standardskrifttypeiafsnit"/>
    <w:link w:val="Overskrift2"/>
    <w:uiPriority w:val="9"/>
    <w:rsid w:val="003D572D"/>
    <w:rPr>
      <w:rFonts w:ascii="Aptos" w:eastAsiaTheme="majorEastAsia" w:hAnsi="Aptos" w:cstheme="majorBidi"/>
      <w:b/>
      <w:color w:val="000000" w:themeColor="text1"/>
      <w:sz w:val="26"/>
      <w:szCs w:val="26"/>
    </w:rPr>
  </w:style>
  <w:style w:type="character" w:customStyle="1" w:styleId="Overskrift3Tegn">
    <w:name w:val="Overskrift 3 Tegn"/>
    <w:basedOn w:val="Standardskrifttypeiafsnit"/>
    <w:link w:val="Overskrift3"/>
    <w:uiPriority w:val="9"/>
    <w:rsid w:val="003D572D"/>
    <w:rPr>
      <w:rFonts w:ascii="Aptos" w:eastAsiaTheme="majorEastAsia" w:hAnsi="Aptos" w:cstheme="majorBidi"/>
      <w:sz w:val="24"/>
      <w:szCs w:val="24"/>
    </w:rPr>
  </w:style>
  <w:style w:type="character" w:customStyle="1" w:styleId="Overskrift4Tegn">
    <w:name w:val="Overskrift 4 Tegn"/>
    <w:basedOn w:val="Standardskrifttypeiafsnit"/>
    <w:link w:val="Overskrift4"/>
    <w:uiPriority w:val="9"/>
    <w:semiHidden/>
    <w:rsid w:val="00CA52A5"/>
    <w:rPr>
      <w:rFonts w:ascii="Verdana" w:eastAsiaTheme="majorEastAsia" w:hAnsi="Verdana" w:cstheme="majorBidi"/>
      <w:i/>
      <w:iCs/>
      <w:color w:val="365F91" w:themeColor="accent1" w:themeShade="BF"/>
    </w:rPr>
  </w:style>
  <w:style w:type="paragraph" w:styleId="Listeafsnit">
    <w:name w:val="List Paragraph"/>
    <w:basedOn w:val="Normal"/>
    <w:uiPriority w:val="34"/>
    <w:qFormat/>
    <w:rsid w:val="00930E31"/>
    <w:pPr>
      <w:ind w:left="720"/>
      <w:contextualSpacing/>
    </w:pPr>
  </w:style>
  <w:style w:type="paragraph" w:styleId="Overskrift">
    <w:name w:val="TOC Heading"/>
    <w:basedOn w:val="Overskrift1"/>
    <w:next w:val="Normal"/>
    <w:uiPriority w:val="39"/>
    <w:unhideWhenUsed/>
    <w:rsid w:val="008D36A9"/>
    <w:pPr>
      <w:spacing w:before="240" w:line="259" w:lineRule="auto"/>
      <w:outlineLvl w:val="9"/>
    </w:pPr>
    <w:rPr>
      <w:rFonts w:asciiTheme="majorHAnsi" w:hAnsiTheme="majorHAnsi"/>
      <w:b w:val="0"/>
      <w:bCs w:val="0"/>
      <w:szCs w:val="32"/>
      <w:lang w:eastAsia="da-DK"/>
    </w:rPr>
  </w:style>
  <w:style w:type="paragraph" w:styleId="Indholdsfortegnelse3">
    <w:name w:val="toc 3"/>
    <w:basedOn w:val="Normal"/>
    <w:next w:val="Normal"/>
    <w:autoRedefine/>
    <w:uiPriority w:val="39"/>
    <w:unhideWhenUsed/>
    <w:rsid w:val="008D36A9"/>
    <w:pPr>
      <w:spacing w:after="100"/>
      <w:ind w:left="440"/>
    </w:pPr>
  </w:style>
  <w:style w:type="paragraph" w:styleId="Indholdsfortegnelse1">
    <w:name w:val="toc 1"/>
    <w:basedOn w:val="Normal"/>
    <w:next w:val="Normal"/>
    <w:autoRedefine/>
    <w:uiPriority w:val="39"/>
    <w:unhideWhenUsed/>
    <w:rsid w:val="008D36A9"/>
    <w:pPr>
      <w:spacing w:after="100"/>
    </w:pPr>
  </w:style>
  <w:style w:type="character" w:styleId="Hyperlink">
    <w:name w:val="Hyperlink"/>
    <w:basedOn w:val="Standardskrifttypeiafsnit"/>
    <w:uiPriority w:val="99"/>
    <w:unhideWhenUsed/>
    <w:rsid w:val="008D36A9"/>
    <w:rPr>
      <w:color w:val="0000FF" w:themeColor="hyperlink"/>
      <w:u w:val="single"/>
    </w:rPr>
  </w:style>
  <w:style w:type="table" w:styleId="Tabel-Gitter">
    <w:name w:val="Table Grid"/>
    <w:basedOn w:val="Tabel-Normal"/>
    <w:uiPriority w:val="59"/>
    <w:rsid w:val="00283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D3593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3593C"/>
    <w:rPr>
      <w:rFonts w:ascii="Aptos" w:hAnsi="Aptos"/>
    </w:rPr>
  </w:style>
  <w:style w:type="paragraph" w:styleId="Sidefod">
    <w:name w:val="footer"/>
    <w:basedOn w:val="Normal"/>
    <w:link w:val="SidefodTegn"/>
    <w:uiPriority w:val="99"/>
    <w:unhideWhenUsed/>
    <w:rsid w:val="00D3593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3593C"/>
    <w:rPr>
      <w:rFonts w:ascii="Aptos" w:hAnsi="Aptos"/>
    </w:rPr>
  </w:style>
  <w:style w:type="paragraph" w:customStyle="1" w:styleId="overskriftstekst2">
    <w:name w:val="overskriftstekst2"/>
    <w:basedOn w:val="Normal"/>
    <w:rsid w:val="003A742C"/>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italic">
    <w:name w:val="italic"/>
    <w:rsid w:val="003A742C"/>
  </w:style>
  <w:style w:type="paragraph" w:customStyle="1" w:styleId="normalind">
    <w:name w:val="normalind"/>
    <w:basedOn w:val="Normal"/>
    <w:rsid w:val="003A742C"/>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bold">
    <w:name w:val="bold"/>
    <w:rsid w:val="003A742C"/>
  </w:style>
  <w:style w:type="paragraph" w:customStyle="1" w:styleId="paragraf">
    <w:name w:val="paragraf"/>
    <w:basedOn w:val="Normal"/>
    <w:rsid w:val="003A742C"/>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rsid w:val="003A742C"/>
  </w:style>
  <w:style w:type="paragraph" w:customStyle="1" w:styleId="stk2">
    <w:name w:val="stk2"/>
    <w:basedOn w:val="Normal"/>
    <w:rsid w:val="003A742C"/>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rsid w:val="003A742C"/>
  </w:style>
  <w:style w:type="character" w:styleId="Ulstomtale">
    <w:name w:val="Unresolved Mention"/>
    <w:basedOn w:val="Standardskrifttypeiafsnit"/>
    <w:uiPriority w:val="99"/>
    <w:semiHidden/>
    <w:unhideWhenUsed/>
    <w:rsid w:val="001935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kkerpostppr@morsoe.d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99%2070%2061%203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datatilsynet.d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ikkerpostppr@morsoe.dk" TargetMode="External"/><Relationship Id="rId5" Type="http://schemas.openxmlformats.org/officeDocument/2006/relationships/numbering" Target="numbering.xml"/><Relationship Id="rId15" Type="http://schemas.openxmlformats.org/officeDocument/2006/relationships/hyperlink" Target="http://www.datatilsynet.d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ors.dk/om-kommunen/databeskyttel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b25a42-b36a-4cb6-a6c1-72a523e85504">
      <Terms xmlns="http://schemas.microsoft.com/office/infopath/2007/PartnerControls"/>
    </lcf76f155ced4ddcb4097134ff3c332f>
    <TaxCatchAll xmlns="2b83bad1-ef5c-4a89-8f09-7aea479dbf98" xsi:nil="true"/>
    <_x0032_024 xmlns="20b25a42-b36a-4cb6-a6c1-72a523e85504" xsi:nil="true"/>
    <Datoogklokkesl_x00e6_t xmlns="20b25a42-b36a-4cb6-a6c1-72a523e85504" xsi:nil="true"/>
    <_x0032_025 xmlns="20b25a42-b36a-4cb6-a6c1-72a523e8550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2291C863091FC747B097839D5317BEB4" ma:contentTypeVersion="21" ma:contentTypeDescription="Opret et nyt dokument." ma:contentTypeScope="" ma:versionID="6cc9b147205edce3292cbf66f4641005">
  <xsd:schema xmlns:xsd="http://www.w3.org/2001/XMLSchema" xmlns:xs="http://www.w3.org/2001/XMLSchema" xmlns:p="http://schemas.microsoft.com/office/2006/metadata/properties" xmlns:ns2="20b25a42-b36a-4cb6-a6c1-72a523e85504" xmlns:ns3="2b83bad1-ef5c-4a89-8f09-7aea479dbf98" targetNamespace="http://schemas.microsoft.com/office/2006/metadata/properties" ma:root="true" ma:fieldsID="d97203ccc2fbdf78a4c488624d5f42bc" ns2:_="" ns3:_="">
    <xsd:import namespace="20b25a42-b36a-4cb6-a6c1-72a523e85504"/>
    <xsd:import namespace="2b83bad1-ef5c-4a89-8f09-7aea479dbf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_x0032_024" minOccurs="0"/>
                <xsd:element ref="ns2:Datoogklokkesl_x00e6_t" minOccurs="0"/>
                <xsd:element ref="ns2:_x0032_02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25a42-b36a-4cb6-a6c1-72a523e85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ledmærker" ma:readOnly="false" ma:fieldId="{5cf76f15-5ced-4ddc-b409-7134ff3c332f}" ma:taxonomyMulti="true" ma:sspId="80c87c11-d3d8-4cfb-ad3a-93d5feb81a4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x0032_024" ma:index="24" nillable="true" ma:displayName="2024" ma:format="Dropdown" ma:internalName="_x0032_024">
      <xsd:simpleType>
        <xsd:restriction base="dms:Text">
          <xsd:maxLength value="255"/>
        </xsd:restriction>
      </xsd:simpleType>
    </xsd:element>
    <xsd:element name="Datoogklokkesl_x00e6_t" ma:index="25" nillable="true" ma:displayName="Dato og klokkeslæt" ma:format="DateTime" ma:internalName="Datoogklokkesl_x00e6_t">
      <xsd:simpleType>
        <xsd:restriction base="dms:DateTime"/>
      </xsd:simpleType>
    </xsd:element>
    <xsd:element name="_x0032_025" ma:index="26" nillable="true" ma:displayName="2025" ma:format="Dropdown" ma:internalName="_x0032_025"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b83bad1-ef5c-4a89-8f09-7aea479dbf98"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6" nillable="true" ma:displayName="Taxonomy Catch All Column" ma:hidden="true" ma:list="{de31f25c-b696-4b75-98e6-f9015b2b9d90}" ma:internalName="TaxCatchAll" ma:showField="CatchAllData" ma:web="2b83bad1-ef5c-4a89-8f09-7aea479db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37459E-2D3D-44E0-8D39-441568D8377D}">
  <ds:schemaRefs>
    <ds:schemaRef ds:uri="http://schemas.microsoft.com/office/2006/metadata/properties"/>
    <ds:schemaRef ds:uri="http://schemas.microsoft.com/office/infopath/2007/PartnerControls"/>
    <ds:schemaRef ds:uri="20b25a42-b36a-4cb6-a6c1-72a523e85504"/>
    <ds:schemaRef ds:uri="2b83bad1-ef5c-4a89-8f09-7aea479dbf98"/>
  </ds:schemaRefs>
</ds:datastoreItem>
</file>

<file path=customXml/itemProps2.xml><?xml version="1.0" encoding="utf-8"?>
<ds:datastoreItem xmlns:ds="http://schemas.openxmlformats.org/officeDocument/2006/customXml" ds:itemID="{891735A4-A4AA-4A50-AF30-E03F94D515D1}">
  <ds:schemaRefs>
    <ds:schemaRef ds:uri="http://schemas.openxmlformats.org/officeDocument/2006/bibliography"/>
  </ds:schemaRefs>
</ds:datastoreItem>
</file>

<file path=customXml/itemProps3.xml><?xml version="1.0" encoding="utf-8"?>
<ds:datastoreItem xmlns:ds="http://schemas.openxmlformats.org/officeDocument/2006/customXml" ds:itemID="{0C138F45-7A1D-4D3B-B11D-EDA006AB3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25a42-b36a-4cb6-a6c1-72a523e85504"/>
    <ds:schemaRef ds:uri="2b83bad1-ef5c-4a89-8f09-7aea479db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F31986-18A2-4FDC-B8B3-D3530AD570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1493</Words>
  <Characters>9049</Characters>
  <Application>Microsoft Office Word</Application>
  <DocSecurity>0</DocSecurity>
  <Lines>251</Lines>
  <Paragraphs>117</Paragraphs>
  <ScaleCrop>false</ScaleCrop>
  <HeadingPairs>
    <vt:vector size="2" baseType="variant">
      <vt:variant>
        <vt:lpstr>Titel</vt:lpstr>
      </vt:variant>
      <vt:variant>
        <vt:i4>1</vt:i4>
      </vt:variant>
    </vt:vector>
  </HeadingPairs>
  <TitlesOfParts>
    <vt:vector size="1" baseType="lpstr">
      <vt:lpstr/>
    </vt:vector>
  </TitlesOfParts>
  <Company>Morsø Kommune</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Mats Damtoft Mortensen</cp:lastModifiedBy>
  <cp:revision>48</cp:revision>
  <cp:lastPrinted>2016-12-07T13:04:00Z</cp:lastPrinted>
  <dcterms:created xsi:type="dcterms:W3CDTF">2026-10-07T06:16:00Z</dcterms:created>
  <dcterms:modified xsi:type="dcterms:W3CDTF">2026-10-08T12:20:00Z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0x0101002291C863091FC747B097839D5317BEB4</vt:lpwstr>
  </property>
  <property fmtid="{D5CDD505-2E9C-101B-9397-08002B2CF9AE}" pid="4" name="MediaServiceImageTags">
    <vt:lpwstr/>
  </property>
</Properties>
</file>